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4DE60816" w:rsidR="001F3565" w:rsidRDefault="001E4F78" w:rsidP="00F96564">
      <w:pPr>
        <w:jc w:val="both"/>
      </w:pPr>
      <w:r>
        <w:t>August 20</w:t>
      </w:r>
      <w:r w:rsidR="008A46CA">
        <w:t>,</w:t>
      </w:r>
      <w:r w:rsidR="008911F8">
        <w:t xml:space="preserve"> </w:t>
      </w:r>
      <w:r w:rsidR="006D64EB">
        <w:t>2025</w:t>
      </w:r>
    </w:p>
    <w:p w14:paraId="19A1C118" w14:textId="77777777" w:rsidR="00A12C6E" w:rsidRDefault="00A12C6E" w:rsidP="00A80A51"/>
    <w:p w14:paraId="07731A1E" w14:textId="4BA7AF11"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w:t>
      </w:r>
      <w:r w:rsidR="003D6AD0">
        <w:t xml:space="preserve"> </w:t>
      </w:r>
      <w:proofErr w:type="gramStart"/>
      <w:r w:rsidR="003D6AD0">
        <w:t>Chairman</w:t>
      </w:r>
      <w:proofErr w:type="gramEnd"/>
      <w:r w:rsidR="003D6AD0">
        <w:t xml:space="preserve"> Richard Garcia</w:t>
      </w:r>
      <w:r w:rsidR="00345670">
        <w:t xml:space="preserve"> at 5:</w:t>
      </w:r>
      <w:r w:rsidR="005B2223">
        <w:t>3</w:t>
      </w:r>
      <w:r w:rsidR="001E4F78">
        <w:t>3</w:t>
      </w:r>
      <w:r w:rsidR="005B5B40">
        <w:t xml:space="preserve"> </w:t>
      </w:r>
      <w:r w:rsidR="006A05E1">
        <w:t>P</w:t>
      </w:r>
      <w:r w:rsidR="00301C7D">
        <w:t xml:space="preserve">M at the </w:t>
      </w:r>
      <w:r w:rsidR="0094464B">
        <w:t>Ag Center, 289 Main St</w:t>
      </w:r>
      <w:r w:rsidR="00E56C16">
        <w:t>r</w:t>
      </w:r>
      <w:r w:rsidR="0094464B">
        <w:t>eet, Buttonwillow, CA.</w:t>
      </w:r>
      <w:r w:rsidR="00301C7D">
        <w:t xml:space="preserve"> </w:t>
      </w:r>
    </w:p>
    <w:p w14:paraId="393AB2D2" w14:textId="77777777" w:rsidR="00156170" w:rsidRDefault="00156170" w:rsidP="00A80A51"/>
    <w:p w14:paraId="2453957A" w14:textId="1E62BD2F" w:rsidR="004155A9" w:rsidRDefault="0092098F" w:rsidP="00A80A51">
      <w:r>
        <w:t>The following directors were pres</w:t>
      </w:r>
      <w:r w:rsidR="00D03F52">
        <w:t>e</w:t>
      </w:r>
      <w:r>
        <w:t>nt</w:t>
      </w:r>
      <w:r w:rsidR="00301C7D">
        <w:t xml:space="preserve">: </w:t>
      </w:r>
      <w:r w:rsidR="005B5B40">
        <w:t xml:space="preserve">Richard Garcia, </w:t>
      </w:r>
      <w:r w:rsidR="0099149B">
        <w:t>Albert Ghilarducci</w:t>
      </w:r>
      <w:r w:rsidR="001E4F78">
        <w:t>,</w:t>
      </w:r>
      <w:r w:rsidR="00C16D5B">
        <w:t xml:space="preserve"> and Samuel Ghilarducci.</w:t>
      </w:r>
    </w:p>
    <w:p w14:paraId="712BD8F6" w14:textId="77777777" w:rsidR="002B3EBC" w:rsidRDefault="002B3EBC" w:rsidP="00A80A51"/>
    <w:p w14:paraId="43F2BF5F" w14:textId="2A217C12" w:rsidR="002B3EBC" w:rsidRDefault="002B3EBC" w:rsidP="00A80A51">
      <w:r>
        <w:t>Others in attendance: Regina Houchin</w:t>
      </w:r>
      <w:r w:rsidR="001B344A">
        <w:t xml:space="preserve">, </w:t>
      </w:r>
      <w:r w:rsidR="00E018C9">
        <w:t xml:space="preserve">Mario </w:t>
      </w:r>
      <w:r w:rsidR="000D2705">
        <w:t>Cervantes,</w:t>
      </w:r>
      <w:r w:rsidR="00C16D5B">
        <w:t xml:space="preserve"> </w:t>
      </w:r>
      <w:r w:rsidR="001E4F78">
        <w:t>John Parsons</w:t>
      </w:r>
      <w:r w:rsidR="008C3470">
        <w:t xml:space="preserve">, </w:t>
      </w:r>
      <w:r w:rsidR="001E4F78">
        <w:t>Cindy Banducci, representing the Buttonwillow Recreation &amp; Park District</w:t>
      </w:r>
      <w:r w:rsidR="008C3470">
        <w:t>, and Tim Ashlock of Buena Vista Water Storage District</w:t>
      </w:r>
      <w:r w:rsidR="001E4F78">
        <w:t xml:space="preserve">. </w:t>
      </w:r>
      <w:r w:rsidR="00C16D5B">
        <w:t>Jeff Eklund</w:t>
      </w:r>
      <w:r w:rsidR="001E4F78">
        <w:t xml:space="preserve"> and</w:t>
      </w:r>
      <w:r w:rsidR="006D64EB">
        <w:t xml:space="preserve"> </w:t>
      </w:r>
      <w:r w:rsidR="002132B3">
        <w:t>Melissa Bergen attended telephonically.</w:t>
      </w:r>
    </w:p>
    <w:p w14:paraId="139475FB" w14:textId="77777777" w:rsidR="004155A9" w:rsidRDefault="004155A9" w:rsidP="00A80A51"/>
    <w:p w14:paraId="6BB6B19F" w14:textId="26E38B6C" w:rsidR="002132B3" w:rsidRDefault="00DB4123" w:rsidP="004155A9">
      <w:r>
        <w:t xml:space="preserve">The minutes of </w:t>
      </w:r>
      <w:r w:rsidR="00C16D5B">
        <w:t>J</w:t>
      </w:r>
      <w:r w:rsidR="001E4F78">
        <w:t>uly 16</w:t>
      </w:r>
      <w:r w:rsidR="00D206CB">
        <w:t>, 2025</w:t>
      </w:r>
      <w:r w:rsidR="00E4173F">
        <w:t>,</w:t>
      </w:r>
      <w:r w:rsidR="004155A9">
        <w:t xml:space="preserve"> </w:t>
      </w:r>
      <w:r w:rsidR="00F27805">
        <w:t>regular</w:t>
      </w:r>
      <w:r w:rsidR="00E018C9">
        <w:t xml:space="preserve"> meeting</w:t>
      </w:r>
      <w:r w:rsidR="0099149B">
        <w:t xml:space="preserve"> </w:t>
      </w:r>
      <w:r w:rsidR="004155A9">
        <w:t>were read and approved on a mot</w:t>
      </w:r>
      <w:r w:rsidR="00816ECC">
        <w:t xml:space="preserve">ion by </w:t>
      </w:r>
      <w:r w:rsidR="00C16D5B">
        <w:t>Albert Ghilarducci</w:t>
      </w:r>
      <w:r w:rsidR="009362C1">
        <w:t>,</w:t>
      </w:r>
      <w:r w:rsidR="00C5355D">
        <w:t xml:space="preserve"> </w:t>
      </w:r>
      <w:r w:rsidR="004155A9">
        <w:t xml:space="preserve">second by </w:t>
      </w:r>
      <w:bookmarkStart w:id="0" w:name="_Hlk146600414"/>
      <w:r w:rsidR="001E4F78">
        <w:t>Samuel Ghilarducci</w:t>
      </w:r>
      <w:r w:rsidR="008911F8">
        <w:t>.</w:t>
      </w:r>
      <w:r w:rsidR="00C5355D">
        <w:t xml:space="preserve"> </w:t>
      </w:r>
      <w:r w:rsidR="00CB3202">
        <w:t>Carried</w:t>
      </w:r>
      <w:bookmarkStart w:id="1" w:name="_Hlk37500103"/>
      <w:bookmarkStart w:id="2" w:name="_Hlk89414752"/>
      <w:r w:rsidR="00CB3202">
        <w:t xml:space="preserve">. </w:t>
      </w:r>
      <w:bookmarkStart w:id="3" w:name="_Hlk124593975"/>
      <w:bookmarkStart w:id="4" w:name="_Hlk164838135"/>
      <w:bookmarkEnd w:id="1"/>
      <w:r w:rsidR="00C343C7">
        <w:t>(</w:t>
      </w:r>
      <w:bookmarkStart w:id="5" w:name="_Hlk185068602"/>
      <w:r w:rsidR="00C343C7">
        <w:t>Ayes</w:t>
      </w:r>
      <w:bookmarkEnd w:id="3"/>
      <w:bookmarkEnd w:id="0"/>
      <w:bookmarkEnd w:id="5"/>
      <w:r w:rsidR="00C16D5B">
        <w:t xml:space="preserve"> </w:t>
      </w:r>
      <w:r w:rsidR="001E4F78">
        <w:t>3</w:t>
      </w:r>
      <w:r w:rsidR="006B5FF8">
        <w:t>: RG, AG,</w:t>
      </w:r>
      <w:r w:rsidR="001E4F78">
        <w:t xml:space="preserve"> SG; Absent:</w:t>
      </w:r>
      <w:r w:rsidR="006B5FF8">
        <w:t xml:space="preserve"> MB, MM</w:t>
      </w:r>
      <w:r w:rsidR="000D2705">
        <w:t>).</w:t>
      </w:r>
    </w:p>
    <w:bookmarkEnd w:id="2"/>
    <w:bookmarkEnd w:id="4"/>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207E3DC" w:rsidR="004155A9" w:rsidRPr="001F47F4" w:rsidRDefault="004155A9" w:rsidP="004155A9">
      <w:r w:rsidRPr="001F47F4">
        <w:t>The Board reviewed the accounts pay</w:t>
      </w:r>
      <w:r>
        <w:t>able for</w:t>
      </w:r>
      <w:r w:rsidR="0093428C">
        <w:t xml:space="preserve"> </w:t>
      </w:r>
      <w:r w:rsidR="001E4F78">
        <w:t>August 20</w:t>
      </w:r>
      <w:r w:rsidR="00C16D5B">
        <w:t>,</w:t>
      </w:r>
      <w:r w:rsidR="006D64EB">
        <w:t xml:space="preserve"> 2025</w:t>
      </w:r>
      <w:r w:rsidR="002B3EBC">
        <w:t>.</w:t>
      </w:r>
      <w:r w:rsidR="00A243FA">
        <w:t xml:space="preserve"> </w:t>
      </w:r>
      <w:r>
        <w:t>On a</w:t>
      </w:r>
      <w:r w:rsidRPr="001F47F4">
        <w:t xml:space="preserve"> m</w:t>
      </w:r>
      <w:r>
        <w:t>otion b</w:t>
      </w:r>
      <w:r w:rsidR="002F7C96">
        <w:t xml:space="preserve">y </w:t>
      </w:r>
      <w:r w:rsidR="00C16D5B">
        <w:t>Sam Ghilarducci</w:t>
      </w:r>
      <w:r>
        <w:t xml:space="preserve">, second by </w:t>
      </w:r>
      <w:r w:rsidR="001E4F78">
        <w:t>Albert Ghilarducci</w:t>
      </w:r>
      <w:r w:rsidR="00D206CB">
        <w:t>,</w:t>
      </w:r>
      <w:r w:rsidRPr="00CA0222">
        <w:t xml:space="preserve"> </w:t>
      </w:r>
      <w:r w:rsidRPr="001F47F4">
        <w:t>the following</w:t>
      </w:r>
      <w:r w:rsidR="009A2048">
        <w:t xml:space="preserve"> checks</w:t>
      </w:r>
      <w:r w:rsidR="00AF3C68">
        <w:t xml:space="preserve"> </w:t>
      </w:r>
      <w:r w:rsidRPr="001F47F4">
        <w:t>were approved for payment</w:t>
      </w:r>
      <w:r>
        <w:t>:</w:t>
      </w:r>
    </w:p>
    <w:p w14:paraId="1D1FDF1C" w14:textId="77777777" w:rsidR="004155A9" w:rsidRPr="001F47F4" w:rsidRDefault="004155A9" w:rsidP="004155A9"/>
    <w:p w14:paraId="3BC45963" w14:textId="61A1908C" w:rsidR="004155A9" w:rsidRDefault="004155A9" w:rsidP="006B5FF8">
      <w:pPr>
        <w:ind w:left="270"/>
      </w:pPr>
      <w:r w:rsidRPr="001F47F4">
        <w:t xml:space="preserve">M &amp; O – Sewer     </w:t>
      </w:r>
      <w:r>
        <w:t xml:space="preserve">  $    </w:t>
      </w:r>
      <w:r w:rsidR="00B4079B">
        <w:t xml:space="preserve"> </w:t>
      </w:r>
      <w:r w:rsidR="00C16D5B">
        <w:t>1</w:t>
      </w:r>
      <w:r w:rsidR="001E4F78">
        <w:t>6,946.79</w:t>
      </w:r>
      <w:r w:rsidR="006B5FF8">
        <w:t xml:space="preserve"> </w:t>
      </w:r>
      <w:r w:rsidRPr="001F47F4">
        <w:t>Vouchers #</w:t>
      </w:r>
      <w:r w:rsidR="0099149B">
        <w:t>5</w:t>
      </w:r>
      <w:r w:rsidR="005B5B40">
        <w:t>5</w:t>
      </w:r>
      <w:r w:rsidR="001E4F78">
        <w:t>58-5584</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1E4F78">
        <w:t>22,684.84</w:t>
      </w:r>
      <w:r w:rsidR="006B5FF8">
        <w:t xml:space="preserve"> </w:t>
      </w:r>
      <w:r>
        <w:t>Vouchers #</w:t>
      </w:r>
      <w:r w:rsidR="0015388B">
        <w:t>5</w:t>
      </w:r>
      <w:r w:rsidR="005B5B40">
        <w:t>5</w:t>
      </w:r>
      <w:r w:rsidR="001E4F78">
        <w:t>58-5584</w:t>
      </w:r>
    </w:p>
    <w:p w14:paraId="599A69F0" w14:textId="57B1E640" w:rsidR="004155A9" w:rsidRPr="001F47F4" w:rsidRDefault="004155A9" w:rsidP="004155A9">
      <w:r>
        <w:t xml:space="preserve">  </w:t>
      </w:r>
      <w:r w:rsidRPr="001F47F4">
        <w:t xml:space="preserve">   Well #2         </w:t>
      </w:r>
      <w:r>
        <w:t xml:space="preserve">            $     </w:t>
      </w:r>
      <w:r w:rsidR="009A2048">
        <w:t xml:space="preserve"> </w:t>
      </w:r>
      <w:r w:rsidR="006D64EB">
        <w:t xml:space="preserve"> </w:t>
      </w:r>
      <w:r w:rsidR="001E4F78">
        <w:t>2,494.50</w:t>
      </w:r>
      <w:r w:rsidR="006B5FF8">
        <w:t xml:space="preserve"> </w:t>
      </w:r>
      <w:r w:rsidRPr="001F47F4">
        <w:t>Vouchers #</w:t>
      </w:r>
      <w:r w:rsidR="0015388B">
        <w:t>5</w:t>
      </w:r>
      <w:r w:rsidR="005B5B40">
        <w:t>5</w:t>
      </w:r>
      <w:r w:rsidR="001E4F78">
        <w:t>58-5584</w:t>
      </w:r>
    </w:p>
    <w:p w14:paraId="13DF0936" w14:textId="2CBAB4DF" w:rsidR="004155A9" w:rsidRDefault="004155A9" w:rsidP="004155A9">
      <w:r w:rsidRPr="001F47F4">
        <w:t xml:space="preserve">     Well #4                     </w:t>
      </w:r>
      <w:r>
        <w:t xml:space="preserve">$     </w:t>
      </w:r>
      <w:r w:rsidR="001B344A">
        <w:t xml:space="preserve"> </w:t>
      </w:r>
      <w:r>
        <w:t xml:space="preserve"> </w:t>
      </w:r>
      <w:r w:rsidR="001E4F78">
        <w:t>6,023.01</w:t>
      </w:r>
      <w:r w:rsidR="001B344A">
        <w:t xml:space="preserve"> </w:t>
      </w:r>
      <w:r>
        <w:t>Vo</w:t>
      </w:r>
      <w:r w:rsidRPr="001F47F4">
        <w:t>uchers #</w:t>
      </w:r>
      <w:r w:rsidR="0015388B">
        <w:t>5</w:t>
      </w:r>
      <w:r w:rsidR="005B5B40">
        <w:t>5</w:t>
      </w:r>
      <w:r w:rsidR="001E4F78">
        <w:t>58-5584</w:t>
      </w:r>
    </w:p>
    <w:p w14:paraId="6E711B1B" w14:textId="4CE8FF89" w:rsidR="004155A9" w:rsidRPr="001F47F4" w:rsidRDefault="004155A9" w:rsidP="004155A9">
      <w:r>
        <w:t xml:space="preserve">     Well #5</w:t>
      </w:r>
      <w:r>
        <w:tab/>
      </w:r>
      <w:r>
        <w:tab/>
        <w:t xml:space="preserve">$    </w:t>
      </w:r>
      <w:r w:rsidR="00E25008">
        <w:t xml:space="preserve">  </w:t>
      </w:r>
      <w:r w:rsidR="006D64EB">
        <w:t xml:space="preserve"> </w:t>
      </w:r>
      <w:r w:rsidR="001E4F78">
        <w:t xml:space="preserve">         .00</w:t>
      </w:r>
      <w:r w:rsidR="00816ECC">
        <w:t xml:space="preserve"> </w:t>
      </w:r>
      <w:r>
        <w:t>Vouchers #</w:t>
      </w:r>
      <w:r w:rsidR="002132B3">
        <w:t>5</w:t>
      </w:r>
      <w:r w:rsidR="005B5B40">
        <w:t>5</w:t>
      </w:r>
      <w:r w:rsidR="001E4F78">
        <w:t>58-5584</w:t>
      </w:r>
    </w:p>
    <w:p w14:paraId="0429C762" w14:textId="4768CDCC" w:rsidR="004155A9" w:rsidRDefault="004155A9" w:rsidP="004155A9">
      <w:r w:rsidRPr="001F47F4">
        <w:t xml:space="preserve">     Less:</w:t>
      </w:r>
      <w:r>
        <w:t xml:space="preserve"> P/R Tax          $    </w:t>
      </w:r>
      <w:r w:rsidR="002119DC">
        <w:t xml:space="preserve">   </w:t>
      </w:r>
      <w:r w:rsidR="006346A9">
        <w:t xml:space="preserve">  (</w:t>
      </w:r>
      <w:r>
        <w:t xml:space="preserve"> </w:t>
      </w:r>
      <w:r w:rsidR="005B5B40">
        <w:t>2</w:t>
      </w:r>
      <w:r w:rsidR="001E4F78">
        <w:t>8.69)</w:t>
      </w:r>
      <w:r w:rsidR="00C5355D">
        <w:t xml:space="preserve"> </w:t>
      </w:r>
      <w:r w:rsidRPr="001F47F4">
        <w:t>to be paid with Payroll Returns</w:t>
      </w:r>
    </w:p>
    <w:p w14:paraId="51D2B5B8" w14:textId="77777777" w:rsidR="004155A9" w:rsidRDefault="004155A9" w:rsidP="004155A9"/>
    <w:p w14:paraId="01358EB0" w14:textId="50AE4353" w:rsidR="005D38AB" w:rsidRDefault="004155A9" w:rsidP="005D38AB">
      <w:r w:rsidRPr="001F47F4">
        <w:t>for a cash disbursement total o</w:t>
      </w:r>
      <w:r>
        <w:t>f</w:t>
      </w:r>
      <w:bookmarkStart w:id="6" w:name="_Hlk145774802"/>
      <w:r w:rsidR="005B5B40">
        <w:t xml:space="preserve"> $</w:t>
      </w:r>
      <w:r w:rsidR="00C16D5B">
        <w:t>4</w:t>
      </w:r>
      <w:r w:rsidR="001E4F78">
        <w:t>8,120.45</w:t>
      </w:r>
      <w:r w:rsidR="002A26A1">
        <w:t>.</w:t>
      </w:r>
      <w:r w:rsidR="00650F67">
        <w:t xml:space="preserve"> </w:t>
      </w:r>
      <w:r w:rsidR="001E036F">
        <w:t xml:space="preserve">Carried. </w:t>
      </w:r>
      <w:bookmarkStart w:id="7" w:name="_Hlk150605042"/>
      <w:r w:rsidR="001E4F78">
        <w:t>(Ayes 3: RG, AG, SG; Absent: MB, MM).</w:t>
      </w:r>
    </w:p>
    <w:p w14:paraId="0C85D7BD" w14:textId="77777777" w:rsidR="005D38AB" w:rsidRDefault="005D38AB" w:rsidP="002F7C96"/>
    <w:p w14:paraId="5FC90AEC" w14:textId="77777777" w:rsidR="005D38AB" w:rsidRPr="001F47F4" w:rsidRDefault="005D38AB" w:rsidP="005D38AB">
      <w:pPr>
        <w:pStyle w:val="Heading1"/>
        <w:rPr>
          <w:u w:val="none"/>
        </w:rPr>
      </w:pPr>
      <w:r w:rsidRPr="001F47F4">
        <w:t>Accounts Receivable</w:t>
      </w:r>
      <w:r>
        <w:t xml:space="preserve"> </w:t>
      </w:r>
    </w:p>
    <w:p w14:paraId="3EB4DC0C" w14:textId="257D2492" w:rsidR="005D38AB" w:rsidRDefault="005D38AB" w:rsidP="005D38AB">
      <w:r>
        <w:t xml:space="preserve">Board members reviewed the delinquent accounts receivable report. </w:t>
      </w:r>
      <w:r w:rsidR="003E19B4">
        <w:t>Thirty-</w:t>
      </w:r>
      <w:r w:rsidR="008C3470">
        <w:t>Six</w:t>
      </w:r>
      <w:r>
        <w:t xml:space="preserve"> customer accounts over 90 days totaled $1</w:t>
      </w:r>
      <w:r w:rsidR="008C3470">
        <w:t>7,654.85</w:t>
      </w:r>
      <w:r w:rsidR="00650F67">
        <w:t>.</w:t>
      </w:r>
      <w:r>
        <w:t xml:space="preserve"> Currently service </w:t>
      </w:r>
      <w:r w:rsidR="000D2705">
        <w:t>for</w:t>
      </w:r>
      <w:r>
        <w:t xml:space="preserve"> </w:t>
      </w:r>
      <w:r w:rsidR="00242329">
        <w:t>t</w:t>
      </w:r>
      <w:r w:rsidR="00C257E3">
        <w:t>en</w:t>
      </w:r>
      <w:r>
        <w:t xml:space="preserve"> </w:t>
      </w:r>
      <w:r w:rsidR="007E55E7">
        <w:t>customers</w:t>
      </w:r>
      <w:r>
        <w:t xml:space="preserve"> </w:t>
      </w:r>
      <w:r w:rsidR="00E56C16">
        <w:t>has</w:t>
      </w:r>
      <w:r>
        <w:t xml:space="preserve"> been shut off. </w:t>
      </w:r>
      <w:r w:rsidR="00395847">
        <w:t>Eleven</w:t>
      </w:r>
      <w:r w:rsidR="00242329">
        <w:t xml:space="preserve"> </w:t>
      </w:r>
      <w:r w:rsidR="000D2705">
        <w:t>customers</w:t>
      </w:r>
      <w:r w:rsidR="003E19B4">
        <w:t xml:space="preserve"> </w:t>
      </w:r>
      <w:r w:rsidR="00650F67">
        <w:t>are</w:t>
      </w:r>
      <w:r w:rsidR="003E19B4">
        <w:t xml:space="preserve"> currently making payments based on a payment plan.</w:t>
      </w:r>
      <w:r w:rsidR="00242329">
        <w:t xml:space="preserve"> </w:t>
      </w:r>
      <w:r w:rsidR="00C257E3">
        <w:t xml:space="preserve">The remaining </w:t>
      </w:r>
      <w:r w:rsidR="00395847">
        <w:t>fifteen</w:t>
      </w:r>
      <w:r w:rsidR="00650F67">
        <w:t xml:space="preserve"> </w:t>
      </w:r>
      <w:r w:rsidR="00C257E3">
        <w:t>customers</w:t>
      </w:r>
      <w:r w:rsidR="007E55E7">
        <w:t xml:space="preserve"> </w:t>
      </w:r>
      <w:r w:rsidR="000D2705">
        <w:t xml:space="preserve">received notification </w:t>
      </w:r>
      <w:r w:rsidR="007E55E7">
        <w:t>of their delinquency and facing shut-off status</w:t>
      </w:r>
      <w:r w:rsidR="00D206CB">
        <w:t xml:space="preserve">. </w:t>
      </w:r>
      <w:r w:rsidR="003E19B4">
        <w:t>Once a response to the shutoff investigation is received, the district will move forward with notification and shutoffs.</w:t>
      </w:r>
    </w:p>
    <w:bookmarkEnd w:id="6"/>
    <w:bookmarkEnd w:id="7"/>
    <w:p w14:paraId="29757B82" w14:textId="77777777" w:rsidR="002132B3" w:rsidRDefault="002132B3" w:rsidP="006B2B53"/>
    <w:p w14:paraId="0DBFAA72" w14:textId="533374A9" w:rsidR="002132B3" w:rsidRDefault="002132B3" w:rsidP="002132B3">
      <w:pPr>
        <w:rPr>
          <w:u w:val="single"/>
        </w:rPr>
      </w:pPr>
      <w:r>
        <w:rPr>
          <w:u w:val="single"/>
        </w:rPr>
        <w:t>Review Bank Reconciliations and Manu</w:t>
      </w:r>
      <w:r w:rsidR="00577F1D">
        <w:rPr>
          <w:u w:val="single"/>
        </w:rPr>
        <w:t>a</w:t>
      </w:r>
      <w:r>
        <w:rPr>
          <w:u w:val="single"/>
        </w:rPr>
        <w:t>l Journal Entries</w:t>
      </w:r>
    </w:p>
    <w:p w14:paraId="5DF06D96" w14:textId="10427365" w:rsidR="0099149B" w:rsidRDefault="00541008" w:rsidP="0099149B">
      <w:r>
        <w:t>T</w:t>
      </w:r>
      <w:r w:rsidR="00252CEB">
        <w:t xml:space="preserve">he </w:t>
      </w:r>
      <w:r w:rsidR="00650F67">
        <w:t>Ju</w:t>
      </w:r>
      <w:r w:rsidR="001F20EF">
        <w:t>ly</w:t>
      </w:r>
      <w:r w:rsidR="00252CEB">
        <w:t xml:space="preserve"> Bank </w:t>
      </w:r>
      <w:r w:rsidR="00E94FB6">
        <w:t>Reconciliations</w:t>
      </w:r>
      <w:r w:rsidR="00252CEB">
        <w:t xml:space="preserve"> and </w:t>
      </w:r>
      <w:r w:rsidR="00650F67">
        <w:t>Ju</w:t>
      </w:r>
      <w:r w:rsidR="001F20EF">
        <w:t>ly/August</w:t>
      </w:r>
      <w:r w:rsidR="00242329">
        <w:t xml:space="preserve"> </w:t>
      </w:r>
      <w:r w:rsidR="00252CEB">
        <w:t>Journal Entries</w:t>
      </w:r>
      <w:r w:rsidR="003E19B4">
        <w:t xml:space="preserve"> were presented for review</w:t>
      </w:r>
      <w:r w:rsidR="00545EB5">
        <w:t xml:space="preserve">. </w:t>
      </w:r>
      <w:r w:rsidR="001F20EF">
        <w:t>Acknowledgement of receipt and review was made on a motion by Albert Ghilarducci, second by Samuel Ghilarducci. Carried (Ayes 3: RG, AG, SG; Absent: MB, MM).</w:t>
      </w:r>
    </w:p>
    <w:p w14:paraId="3B4C2F6C" w14:textId="77777777" w:rsidR="006B2B53" w:rsidRPr="003224B2" w:rsidRDefault="006B2B53" w:rsidP="006B2B53"/>
    <w:p w14:paraId="0C1A9C59" w14:textId="7D5AAFAF" w:rsidR="00B2152E" w:rsidRDefault="006B2B53" w:rsidP="00B2152E">
      <w:r>
        <w:rPr>
          <w:u w:val="single"/>
        </w:rPr>
        <w:t>Correspondence:</w:t>
      </w:r>
      <w:r>
        <w:t xml:space="preserve">  </w:t>
      </w:r>
    </w:p>
    <w:p w14:paraId="22FBE107" w14:textId="3ABD2DE2" w:rsidR="00626231" w:rsidRDefault="00A64BDA" w:rsidP="001F20EF">
      <w:pPr>
        <w:pStyle w:val="ListParagraph"/>
        <w:numPr>
          <w:ilvl w:val="0"/>
          <w:numId w:val="38"/>
        </w:numPr>
      </w:pPr>
      <w:r w:rsidRPr="00A64BDA">
        <w:t>P G &amp; E Notice of H</w:t>
      </w:r>
      <w:r>
        <w:t>igh Fire-Risk Area</w:t>
      </w:r>
    </w:p>
    <w:p w14:paraId="661A0B7F" w14:textId="340DFD96" w:rsidR="00A64BDA" w:rsidRDefault="00BE2EAD" w:rsidP="001F20EF">
      <w:pPr>
        <w:pStyle w:val="ListParagraph"/>
        <w:numPr>
          <w:ilvl w:val="0"/>
          <w:numId w:val="38"/>
        </w:numPr>
      </w:pPr>
      <w:r>
        <w:t>Department of Toxic Substances Control – Clean Harbors Buttonwillow - Notification of typographical error on Public Comment Form</w:t>
      </w:r>
    </w:p>
    <w:p w14:paraId="3079B477" w14:textId="4B77C8B1" w:rsidR="00BE2EAD" w:rsidRDefault="00BE2EAD" w:rsidP="001F20EF">
      <w:pPr>
        <w:pStyle w:val="ListParagraph"/>
        <w:numPr>
          <w:ilvl w:val="0"/>
          <w:numId w:val="38"/>
        </w:numPr>
      </w:pPr>
      <w:r>
        <w:t>Cal Mutuals JPRIMA – Invitation to the 2025 CA Association of Mutual Water companies Meeting and Workshop – Sept 29-30</w:t>
      </w:r>
    </w:p>
    <w:p w14:paraId="3B117F32" w14:textId="78A4F956" w:rsidR="00BE2EAD" w:rsidRDefault="00BE2EAD" w:rsidP="001F20EF">
      <w:pPr>
        <w:pStyle w:val="ListParagraph"/>
        <w:numPr>
          <w:ilvl w:val="0"/>
          <w:numId w:val="38"/>
        </w:numPr>
      </w:pPr>
      <w:r>
        <w:t>Cal Mutuals – Board of Directors Election – Submitted Proxy for the purpose of quorum only.</w:t>
      </w:r>
    </w:p>
    <w:p w14:paraId="171B2498" w14:textId="1DD6B423" w:rsidR="00BE2EAD" w:rsidRDefault="00A07D9F" w:rsidP="001F20EF">
      <w:pPr>
        <w:pStyle w:val="ListParagraph"/>
        <w:numPr>
          <w:ilvl w:val="0"/>
          <w:numId w:val="38"/>
        </w:numPr>
      </w:pPr>
      <w:r>
        <w:t>Pipeline Association</w:t>
      </w:r>
      <w:r w:rsidR="008C5920">
        <w:t xml:space="preserve"> for Public Awareness – provided safety information. Provided list of member companies operating pipeline facilities </w:t>
      </w:r>
      <w:r w:rsidR="00545EB5">
        <w:t>in</w:t>
      </w:r>
      <w:r w:rsidR="008C5920">
        <w:t xml:space="preserve"> Kern County.</w:t>
      </w:r>
    </w:p>
    <w:p w14:paraId="11FBC44F" w14:textId="7E16962A" w:rsidR="008C5920" w:rsidRDefault="008C5920" w:rsidP="001F20EF">
      <w:pPr>
        <w:pStyle w:val="ListParagraph"/>
        <w:numPr>
          <w:ilvl w:val="0"/>
          <w:numId w:val="38"/>
        </w:numPr>
      </w:pPr>
      <w:r>
        <w:t>Cal Rural Water Assn – Summer-Fall 2025 Training Schedule</w:t>
      </w:r>
    </w:p>
    <w:p w14:paraId="61B18896" w14:textId="77777777" w:rsidR="008C5920" w:rsidRDefault="008C5920" w:rsidP="008C5920">
      <w:pPr>
        <w:pStyle w:val="ListParagraph"/>
      </w:pPr>
    </w:p>
    <w:p w14:paraId="73C573F4" w14:textId="77777777" w:rsidR="008C5920" w:rsidRDefault="008C5920" w:rsidP="008C5920">
      <w:pPr>
        <w:pStyle w:val="ListParagraph"/>
      </w:pPr>
    </w:p>
    <w:p w14:paraId="4DAE2B8C" w14:textId="77777777" w:rsidR="008C5920" w:rsidRPr="00A64BDA" w:rsidRDefault="008C5920" w:rsidP="008C5920">
      <w:pPr>
        <w:pStyle w:val="ListParagraph"/>
      </w:pPr>
    </w:p>
    <w:p w14:paraId="5F879220" w14:textId="77777777" w:rsidR="00610BDD" w:rsidRPr="00A64BDA" w:rsidRDefault="00610BDD" w:rsidP="00626231"/>
    <w:p w14:paraId="749638DA" w14:textId="77777777" w:rsidR="006B2B53" w:rsidRDefault="006B2B53" w:rsidP="006B2B53">
      <w:r w:rsidRPr="00D16EB8">
        <w:rPr>
          <w:u w:val="single"/>
        </w:rPr>
        <w:t>Public Time:</w:t>
      </w:r>
      <w:r>
        <w:t xml:space="preserve">  </w:t>
      </w:r>
    </w:p>
    <w:p w14:paraId="03F1D07F" w14:textId="6C5329BC" w:rsidR="00F02AC0" w:rsidRDefault="008C5920" w:rsidP="00A80A51">
      <w:r>
        <w:t>John Parsons and Cindy Banducci</w:t>
      </w:r>
      <w:r w:rsidR="006D21F7">
        <w:t xml:space="preserve"> representing the Buttonwillow Recreation &amp; Park District were present to find out why the </w:t>
      </w:r>
      <w:r w:rsidR="008B4533">
        <w:t xml:space="preserve">irrigation </w:t>
      </w:r>
      <w:r w:rsidR="006D21F7">
        <w:t>water was shutoff of the park</w:t>
      </w:r>
      <w:r w:rsidR="008B4533">
        <w:t xml:space="preserve"> without notification</w:t>
      </w:r>
      <w:r w:rsidR="006D21F7">
        <w:t xml:space="preserve">. He said the rec was having irrigation issues on several stations where water could not be scheduled for nighttime watering. </w:t>
      </w:r>
      <w:r w:rsidR="008B4533">
        <w:t xml:space="preserve">Mario reported that the park was watering </w:t>
      </w:r>
      <w:r w:rsidR="004D5DC8">
        <w:t xml:space="preserve">multiple stations </w:t>
      </w:r>
      <w:r w:rsidR="008B4533">
        <w:t>during the day and when temperatures rose and the community demand increased, he contacted the rec and informed them all watering needed to be done at night. When they continued to run water during the day, and the recreation pump indicate</w:t>
      </w:r>
      <w:r w:rsidR="004D5DC8">
        <w:t>d</w:t>
      </w:r>
      <w:r w:rsidR="008B4533">
        <w:t xml:space="preserve"> usage was 300 gpm, and the system pump operate</w:t>
      </w:r>
      <w:r w:rsidR="00BE6712">
        <w:t>s</w:t>
      </w:r>
      <w:r w:rsidR="008B4533">
        <w:t xml:space="preserve"> at 300 gpm, watering had to cease</w:t>
      </w:r>
      <w:r w:rsidR="00545EB5">
        <w:t xml:space="preserve">. </w:t>
      </w:r>
      <w:r w:rsidR="008B4533">
        <w:t>The tank level was getting critically low and would prevent water being distributed to residential customers</w:t>
      </w:r>
      <w:r w:rsidR="00545EB5">
        <w:t xml:space="preserve">. </w:t>
      </w:r>
      <w:r w:rsidR="008B4533">
        <w:t>Mario called John, who did not answer, so he proceeded with the shutdown of irrigation water</w:t>
      </w:r>
      <w:r w:rsidR="00545EB5">
        <w:t xml:space="preserve">. </w:t>
      </w:r>
      <w:r w:rsidR="004D5DC8">
        <w:t>John expressed his concern with the fact that the water could be shut down without notification and how that would affect their pumps</w:t>
      </w:r>
      <w:r w:rsidR="00545EB5">
        <w:t xml:space="preserve">. </w:t>
      </w:r>
      <w:r w:rsidR="004D5DC8">
        <w:t xml:space="preserve">John said he spoke with </w:t>
      </w:r>
      <w:r w:rsidR="00545EB5">
        <w:t>Mario,</w:t>
      </w:r>
      <w:r w:rsidR="004D5DC8">
        <w:t xml:space="preserve"> and they agreed that water could be used to test and repair valves during the day but not to water the park. After further discussion it was agreed that testing runs of 30 minutes on stations where individual valve repairs were completed would be okay. Once 30-minute testing was completed the station would be shut off. </w:t>
      </w:r>
    </w:p>
    <w:p w14:paraId="7CF8DF43" w14:textId="77777777" w:rsidR="00F02AC0" w:rsidRPr="00FD21B5" w:rsidRDefault="00F02AC0" w:rsidP="00A80A51"/>
    <w:p w14:paraId="3EA3B4F2" w14:textId="775529C9" w:rsidR="002C4FD5" w:rsidRDefault="00B85045" w:rsidP="00A80A51">
      <w:pPr>
        <w:rPr>
          <w:u w:val="single"/>
        </w:rPr>
      </w:pPr>
      <w:r w:rsidRPr="00B85045">
        <w:rPr>
          <w:u w:val="single"/>
        </w:rPr>
        <w:t>District Business</w:t>
      </w:r>
      <w:r w:rsidR="002C4FD5">
        <w:rPr>
          <w:u w:val="single"/>
        </w:rPr>
        <w:t>:</w:t>
      </w:r>
    </w:p>
    <w:p w14:paraId="425C4E8D" w14:textId="699F4967" w:rsidR="00330B92" w:rsidRDefault="00661B68" w:rsidP="00A80A51">
      <w:r>
        <w:t>M</w:t>
      </w:r>
      <w:r w:rsidR="0050304C">
        <w:t xml:space="preserve">ario </w:t>
      </w:r>
      <w:r w:rsidR="00B61090">
        <w:t xml:space="preserve">Cervantes </w:t>
      </w:r>
      <w:r w:rsidR="006E4308">
        <w:t>presented his</w:t>
      </w:r>
      <w:r w:rsidR="00B61090">
        <w:t xml:space="preserve"> </w:t>
      </w:r>
      <w:r w:rsidR="00610BDD">
        <w:t>Ju</w:t>
      </w:r>
      <w:r w:rsidR="00BE6712">
        <w:t>ly/August</w:t>
      </w:r>
      <w:r w:rsidR="00445E32">
        <w:t xml:space="preserve"> </w:t>
      </w:r>
      <w:r w:rsidR="00B61090">
        <w:t>operat</w:t>
      </w:r>
      <w:r w:rsidR="00E96E61">
        <w:t>or’s</w:t>
      </w:r>
      <w:r w:rsidR="006E4308">
        <w:t xml:space="preserve"> report</w:t>
      </w:r>
      <w:r w:rsidR="00D206CB">
        <w:t>.</w:t>
      </w:r>
      <w:r w:rsidR="00610BDD">
        <w:t xml:space="preserve"> </w:t>
      </w:r>
      <w:r w:rsidR="00FF72FA">
        <w:t>Inspected the Generator cement pad at Well #4. Located water line at 421 Sudan. Meeting with BVWSD regarding work at Well #1</w:t>
      </w:r>
      <w:r w:rsidR="00545EB5">
        <w:t xml:space="preserve">. </w:t>
      </w:r>
      <w:r w:rsidR="00FF72FA">
        <w:t>Called out for a Sewer Backup on Meadow, no backup located</w:t>
      </w:r>
      <w:r w:rsidR="00545EB5">
        <w:t xml:space="preserve">. </w:t>
      </w:r>
      <w:r w:rsidR="00FF72FA">
        <w:t>Met with P &amp; P regarding the WWTP</w:t>
      </w:r>
      <w:r w:rsidR="00545EB5">
        <w:t xml:space="preserve">. </w:t>
      </w:r>
      <w:r w:rsidR="00FF72FA">
        <w:t xml:space="preserve">Mario requested permission to set up an account at Fortiline Waterworks. They carry repair parts for both water and sewer </w:t>
      </w:r>
      <w:proofErr w:type="gramStart"/>
      <w:r w:rsidR="00FF72FA">
        <w:t>and would</w:t>
      </w:r>
      <w:proofErr w:type="gramEnd"/>
      <w:r w:rsidR="00FF72FA">
        <w:t xml:space="preserve"> provide another company to purchase from</w:t>
      </w:r>
      <w:r w:rsidR="00545EB5">
        <w:t xml:space="preserve">. </w:t>
      </w:r>
      <w:r w:rsidR="00FF72FA">
        <w:t>A motion was made by Samuel Ghilrducci, second by Albert Gilarducci to establish the credit line with Fortiline Waterworks</w:t>
      </w:r>
      <w:r w:rsidR="00545EB5">
        <w:t xml:space="preserve">. </w:t>
      </w:r>
      <w:r w:rsidR="00FF72FA">
        <w:t xml:space="preserve">Motion carried. </w:t>
      </w:r>
      <w:r w:rsidR="00FF72FA">
        <w:t>(Ayes 3: RG, AG, SG; Absent: MB, MM).).</w:t>
      </w:r>
    </w:p>
    <w:p w14:paraId="197D4010" w14:textId="77777777" w:rsidR="00FD21B5" w:rsidRDefault="00FD21B5" w:rsidP="00A80A51"/>
    <w:p w14:paraId="6875B630" w14:textId="70922DBA" w:rsidR="009965A1" w:rsidRDefault="00610BDD" w:rsidP="00A80A51">
      <w:r>
        <w:t>Jeff reviewed projects P &amp; P is currently working on for the district.</w:t>
      </w:r>
    </w:p>
    <w:p w14:paraId="44A60238" w14:textId="231FCDED" w:rsidR="00A65CEE" w:rsidRDefault="00A65CEE" w:rsidP="00A65CEE">
      <w:pPr>
        <w:pStyle w:val="ListParagraph"/>
        <w:numPr>
          <w:ilvl w:val="0"/>
          <w:numId w:val="39"/>
        </w:numPr>
      </w:pPr>
      <w:r>
        <w:t xml:space="preserve">Kern Water Collaborative Voluntary Contribution Agreement-CV Salt – Nitrate Control Program Compliance. After </w:t>
      </w:r>
      <w:r w:rsidR="00545EB5">
        <w:t>reviewing</w:t>
      </w:r>
      <w:r>
        <w:t xml:space="preserve"> a motion was made by Samuel Ghilarducci, second by Albert Ghilarducci to </w:t>
      </w:r>
      <w:r w:rsidR="00C14C1B">
        <w:t>execute the Voluntary Contribution Agreement</w:t>
      </w:r>
      <w:r w:rsidR="00545EB5">
        <w:t xml:space="preserve">. </w:t>
      </w:r>
      <w:r w:rsidR="00C14C1B">
        <w:t>Motion Carried. (Ayes 3: RG, AG, SG; Absent MB, MM).</w:t>
      </w:r>
    </w:p>
    <w:p w14:paraId="374FD567" w14:textId="31B31588" w:rsidR="00743360" w:rsidRDefault="008D5DEC" w:rsidP="00310D5C">
      <w:pPr>
        <w:pStyle w:val="ListParagraph"/>
        <w:numPr>
          <w:ilvl w:val="0"/>
          <w:numId w:val="32"/>
        </w:numPr>
      </w:pPr>
      <w:r>
        <w:t>Sewe</w:t>
      </w:r>
      <w:r w:rsidR="00BA1CF7">
        <w:t>r Collection System –</w:t>
      </w:r>
      <w:r w:rsidR="00C14C1B">
        <w:t>DFA approved amendment for Grant schedule extension and shifting budget to SSMP. $40,000 will be shifted from the Sewer Collection Grant to regulatory services for the Sanitary Sewer Management Plan Development. P &amp; P submitted a proposal to provide regulatory services for the project</w:t>
      </w:r>
      <w:r w:rsidR="00545EB5">
        <w:t xml:space="preserve">. </w:t>
      </w:r>
      <w:r w:rsidR="00C14C1B">
        <w:t xml:space="preserve">The estimated fees over the next 8 months </w:t>
      </w:r>
      <w:r w:rsidR="00545EB5">
        <w:t>were</w:t>
      </w:r>
      <w:r w:rsidR="00C14C1B">
        <w:t xml:space="preserve"> expected not to exceed $50,000</w:t>
      </w:r>
      <w:r w:rsidR="00545EB5">
        <w:t xml:space="preserve">. </w:t>
      </w:r>
      <w:r w:rsidR="00C14C1B">
        <w:t xml:space="preserve">After </w:t>
      </w:r>
      <w:r w:rsidR="00545EB5">
        <w:t>discussion,</w:t>
      </w:r>
      <w:r w:rsidR="00C14C1B">
        <w:t xml:space="preserve"> a motion to accept the proposal for Regulatory Services for the Buttonwillow CWD Sanitary Sewer Management Plan was made by Albert Ghilarducci, second by Samuel Ghilarducci</w:t>
      </w:r>
      <w:r w:rsidR="00545EB5">
        <w:t xml:space="preserve">. </w:t>
      </w:r>
      <w:r w:rsidR="00C14C1B">
        <w:t xml:space="preserve">Carried. </w:t>
      </w:r>
      <w:r w:rsidR="007A5E6F">
        <w:t>(Ayes 3: RG, AG, SG; Absent: MB, MM</w:t>
      </w:r>
      <w:r w:rsidR="007A5E6F">
        <w:t>).</w:t>
      </w:r>
    </w:p>
    <w:p w14:paraId="21520252" w14:textId="26A36CE2" w:rsidR="00743360" w:rsidRDefault="00967468" w:rsidP="00995F48">
      <w:pPr>
        <w:pStyle w:val="ListParagraph"/>
        <w:numPr>
          <w:ilvl w:val="0"/>
          <w:numId w:val="32"/>
        </w:numPr>
      </w:pPr>
      <w:r>
        <w:t xml:space="preserve">WWTP </w:t>
      </w:r>
      <w:r w:rsidR="0044080F">
        <w:t>Project</w:t>
      </w:r>
      <w:r>
        <w:t xml:space="preserve"> –</w:t>
      </w:r>
      <w:r w:rsidR="008F7CF1">
        <w:t xml:space="preserve">P &amp; </w:t>
      </w:r>
      <w:r w:rsidR="004C4D6A">
        <w:t>P</w:t>
      </w:r>
      <w:r w:rsidR="007A5E6F">
        <w:t xml:space="preserve"> submitted draft to </w:t>
      </w:r>
      <w:proofErr w:type="gramStart"/>
      <w:r w:rsidR="007A5E6F">
        <w:t>CV</w:t>
      </w:r>
      <w:proofErr w:type="gramEnd"/>
      <w:r w:rsidR="007A5E6F">
        <w:t xml:space="preserve"> RWQCB for initial review</w:t>
      </w:r>
      <w:r w:rsidR="00545EB5">
        <w:t xml:space="preserve">. </w:t>
      </w:r>
      <w:r w:rsidR="007A5E6F">
        <w:t xml:space="preserve">Met with Salvador Vargas and provided </w:t>
      </w:r>
      <w:proofErr w:type="gramStart"/>
      <w:r w:rsidR="007A5E6F">
        <w:t>a few</w:t>
      </w:r>
      <w:proofErr w:type="gramEnd"/>
      <w:r w:rsidR="007A5E6F">
        <w:t xml:space="preserve"> comments</w:t>
      </w:r>
      <w:r w:rsidR="00545EB5">
        <w:t xml:space="preserve">. </w:t>
      </w:r>
      <w:r w:rsidR="007A5E6F">
        <w:t xml:space="preserve">The </w:t>
      </w:r>
      <w:proofErr w:type="gramStart"/>
      <w:r w:rsidR="007A5E6F">
        <w:t>CV</w:t>
      </w:r>
      <w:proofErr w:type="gramEnd"/>
      <w:r w:rsidR="007A5E6F">
        <w:t xml:space="preserve"> Salts item discussed tonight will be added to the draft and resubmitted. There was no update on the C</w:t>
      </w:r>
      <w:r w:rsidR="004C4D6A">
        <w:t>onstruction Funding Application</w:t>
      </w:r>
      <w:r w:rsidR="000D2705">
        <w:t xml:space="preserve">. </w:t>
      </w:r>
      <w:r w:rsidR="007A5E6F">
        <w:t xml:space="preserve">Melissa Bergen reported the CEQA is being updated to include updated maps for consistency. </w:t>
      </w:r>
    </w:p>
    <w:p w14:paraId="00F6E84C" w14:textId="640153F5" w:rsidR="00743360" w:rsidRDefault="0098686D" w:rsidP="00F33446">
      <w:pPr>
        <w:pStyle w:val="ListParagraph"/>
        <w:numPr>
          <w:ilvl w:val="0"/>
          <w:numId w:val="29"/>
        </w:numPr>
      </w:pPr>
      <w:r>
        <w:t>CDBG</w:t>
      </w:r>
      <w:r w:rsidR="00B9242D">
        <w:t xml:space="preserve"> Well 2 Booster-</w:t>
      </w:r>
      <w:r w:rsidR="00DC0712">
        <w:t>Hydro</w:t>
      </w:r>
      <w:r w:rsidR="00B9242D">
        <w:t xml:space="preserve"> Tank </w:t>
      </w:r>
      <w:r w:rsidR="002C5071">
        <w:t>– Final design drawings a</w:t>
      </w:r>
      <w:r w:rsidR="00A65CEE">
        <w:t>nd</w:t>
      </w:r>
      <w:r w:rsidR="002C5071">
        <w:t xml:space="preserve"> specification </w:t>
      </w:r>
      <w:r w:rsidR="000D2705">
        <w:t>will</w:t>
      </w:r>
      <w:r w:rsidR="002C5071">
        <w:t xml:space="preserve"> be submitted to County for review in August. Projecting to go out to bid in September with constructions starting in winter and completing in spring 2026.</w:t>
      </w:r>
    </w:p>
    <w:p w14:paraId="266D828D" w14:textId="6C555E31" w:rsidR="008F7CF1" w:rsidRDefault="00967468" w:rsidP="008F7CF1">
      <w:pPr>
        <w:pStyle w:val="ListParagraph"/>
        <w:numPr>
          <w:ilvl w:val="0"/>
          <w:numId w:val="29"/>
        </w:numPr>
      </w:pPr>
      <w:r w:rsidRPr="00F71368">
        <w:t xml:space="preserve">CRC EHO-SEP </w:t>
      </w:r>
      <w:r w:rsidR="00AD3F8D" w:rsidRPr="00F71368">
        <w:t>–</w:t>
      </w:r>
      <w:r w:rsidR="002C5071">
        <w:t xml:space="preserve"> </w:t>
      </w:r>
      <w:r w:rsidR="007A5E6F">
        <w:t>Per CRC instructions the invoice from Unified is not to be paid until final approval from CRC following their contribution to the project</w:t>
      </w:r>
      <w:r w:rsidR="00545EB5">
        <w:t xml:space="preserve">. </w:t>
      </w:r>
      <w:r w:rsidR="007A5E6F">
        <w:t xml:space="preserve">The generator foundation </w:t>
      </w:r>
      <w:r w:rsidR="00545EB5">
        <w:t>is</w:t>
      </w:r>
      <w:r w:rsidR="007A5E6F">
        <w:t xml:space="preserve"> </w:t>
      </w:r>
      <w:r w:rsidR="00545EB5">
        <w:t>complete,</w:t>
      </w:r>
      <w:r w:rsidR="007A5E6F">
        <w:t xml:space="preserve"> and the generator will be set later this month</w:t>
      </w:r>
      <w:r w:rsidR="00545EB5">
        <w:t xml:space="preserve">. </w:t>
      </w:r>
      <w:r w:rsidR="007A5E6F">
        <w:t>Finish electrical work to connect generator</w:t>
      </w:r>
      <w:r w:rsidR="00545EB5">
        <w:t xml:space="preserve">. </w:t>
      </w:r>
      <w:r w:rsidR="007A5E6F">
        <w:t xml:space="preserve">Project should be completed in September. </w:t>
      </w:r>
    </w:p>
    <w:p w14:paraId="58531EBA" w14:textId="77777777" w:rsidR="00FF72FA" w:rsidRDefault="00FF72FA" w:rsidP="00FF72FA"/>
    <w:p w14:paraId="77D7AC4D" w14:textId="77777777" w:rsidR="00FF72FA" w:rsidRDefault="00FF72FA" w:rsidP="00FF72FA"/>
    <w:p w14:paraId="3CFFA734" w14:textId="77777777" w:rsidR="00FF72FA" w:rsidRDefault="00FF72FA" w:rsidP="00FF72FA"/>
    <w:p w14:paraId="3BCF4415" w14:textId="77777777" w:rsidR="00FF72FA" w:rsidRDefault="00FF72FA" w:rsidP="00FF72FA"/>
    <w:p w14:paraId="77D2A2D6" w14:textId="747F55BA" w:rsidR="00C64CBA" w:rsidRDefault="002C5071" w:rsidP="00C64CBA">
      <w:pPr>
        <w:pStyle w:val="ListParagraph"/>
        <w:numPr>
          <w:ilvl w:val="0"/>
          <w:numId w:val="29"/>
        </w:numPr>
      </w:pPr>
      <w:r>
        <w:lastRenderedPageBreak/>
        <w:t xml:space="preserve">Destruction of Well #1 – </w:t>
      </w:r>
      <w:r w:rsidR="007A5E6F">
        <w:t>project is on hold pending further discussions with BVWSD</w:t>
      </w:r>
      <w:r w:rsidR="00545EB5">
        <w:t xml:space="preserve">. </w:t>
      </w:r>
      <w:r w:rsidR="00C64CBA">
        <w:t>Tim Ashlock discussed the process and believes the well can be used for monitoring at the 300’ level</w:t>
      </w:r>
      <w:r w:rsidR="00545EB5">
        <w:t xml:space="preserve">. </w:t>
      </w:r>
      <w:r w:rsidR="00C64CBA">
        <w:t xml:space="preserve">BVWSD will be on site to resume </w:t>
      </w:r>
      <w:r w:rsidR="00FF72FA">
        <w:t>work</w:t>
      </w:r>
      <w:r w:rsidR="00545EB5">
        <w:t xml:space="preserve">. </w:t>
      </w:r>
      <w:r w:rsidR="00FF72FA">
        <w:t>The next step is to bale out and see the bottom of the well.</w:t>
      </w:r>
      <w:r w:rsidR="00C64CBA">
        <w:t xml:space="preserve"> Tim wanted to thank Richard Garcia for his participation on behalf of the board</w:t>
      </w:r>
      <w:r w:rsidR="00545EB5">
        <w:t xml:space="preserve">. </w:t>
      </w:r>
      <w:r w:rsidR="00C64CBA">
        <w:t>His comments to the state board have been well received</w:t>
      </w:r>
      <w:r w:rsidR="00545EB5">
        <w:t xml:space="preserve">. </w:t>
      </w:r>
      <w:r w:rsidR="00C64CBA">
        <w:t>There will be another Zoom meeting that Richard is planning to join later this month</w:t>
      </w:r>
      <w:r w:rsidR="00545EB5">
        <w:t xml:space="preserve">. </w:t>
      </w:r>
    </w:p>
    <w:p w14:paraId="1E791B98" w14:textId="77777777" w:rsidR="00C64CBA" w:rsidRDefault="00C64CBA" w:rsidP="00C64CBA"/>
    <w:p w14:paraId="617E1C18" w14:textId="6C069E29" w:rsidR="00DA7BA1" w:rsidRDefault="00C64CBA" w:rsidP="00C64CBA">
      <w:r>
        <w:t xml:space="preserve">Will Serve Letter for </w:t>
      </w:r>
      <w:r w:rsidR="00DA7BA1">
        <w:t xml:space="preserve">415 Sudan </w:t>
      </w:r>
      <w:r>
        <w:t>–</w:t>
      </w:r>
      <w:r w:rsidR="00DA7BA1">
        <w:t xml:space="preserve"> </w:t>
      </w:r>
      <w:r>
        <w:t>Tabled until discussion with the contractor.</w:t>
      </w:r>
    </w:p>
    <w:p w14:paraId="01B5CE11" w14:textId="77777777" w:rsidR="00C64CBA" w:rsidRDefault="00C64CBA" w:rsidP="00C64CBA"/>
    <w:p w14:paraId="2245B82A" w14:textId="08DAB6BC" w:rsidR="00DA7BA1" w:rsidRDefault="00DA7BA1" w:rsidP="00DA7BA1">
      <w:r>
        <w:t xml:space="preserve">Regina reported on the status of the SWRCB – Office of Enforcement regarding California Water Shutoff Protection Act. </w:t>
      </w:r>
      <w:r w:rsidR="00C64CBA">
        <w:t>Regina provided her response to the letter received from Laura Mooney regarding additional issues that need to be resolved</w:t>
      </w:r>
      <w:r w:rsidR="00545EB5">
        <w:t xml:space="preserve">. </w:t>
      </w:r>
      <w:r w:rsidR="00C64CBA">
        <w:t>The Shutoff Policy has been uploaded to the website as required. Regina provided information regarding how notices are mailed and posted on the property</w:t>
      </w:r>
      <w:r w:rsidR="00545EB5">
        <w:t xml:space="preserve">. </w:t>
      </w:r>
      <w:r w:rsidR="00C64CBA">
        <w:t xml:space="preserve">Any tenant would be aware that the water service was </w:t>
      </w:r>
      <w:r w:rsidR="00DB5DD4">
        <w:t>pending shutoff</w:t>
      </w:r>
      <w:r w:rsidR="00545EB5">
        <w:t xml:space="preserve">. </w:t>
      </w:r>
      <w:r w:rsidR="00DB5DD4">
        <w:t>Moving forward at the time of notification there would also be information on how a renter can establish service in their name</w:t>
      </w:r>
      <w:r w:rsidR="00545EB5">
        <w:t xml:space="preserve">. </w:t>
      </w:r>
      <w:r w:rsidR="00DB5DD4">
        <w:t xml:space="preserve">From reviewing the files, it </w:t>
      </w:r>
      <w:r w:rsidR="00545EB5">
        <w:t>does not</w:t>
      </w:r>
      <w:r w:rsidR="00DB5DD4">
        <w:t xml:space="preserve"> appear any renter </w:t>
      </w:r>
      <w:proofErr w:type="gramStart"/>
      <w:r w:rsidR="00DB5DD4">
        <w:t>was informed</w:t>
      </w:r>
      <w:proofErr w:type="gramEnd"/>
      <w:r w:rsidR="00DB5DD4">
        <w:t xml:space="preserve"> that they would be responsible for paying the prior tenants bill before service would </w:t>
      </w:r>
      <w:proofErr w:type="gramStart"/>
      <w:r w:rsidR="00DB5DD4">
        <w:t>be established</w:t>
      </w:r>
      <w:proofErr w:type="gramEnd"/>
      <w:r w:rsidR="00545EB5">
        <w:t xml:space="preserve">. </w:t>
      </w:r>
      <w:r w:rsidR="00DB5DD4">
        <w:t xml:space="preserve">Prior to the revised Water Act all contact was with the property owner as the party responsible. Regina is waiting for comments </w:t>
      </w:r>
      <w:r w:rsidR="00545EB5">
        <w:t>on</w:t>
      </w:r>
      <w:r w:rsidR="00DB5DD4">
        <w:t xml:space="preserve"> the information she provided.</w:t>
      </w:r>
    </w:p>
    <w:p w14:paraId="5E39EC16" w14:textId="77777777" w:rsidR="00DB5DD4" w:rsidRDefault="00DB5DD4" w:rsidP="00DA7BA1"/>
    <w:p w14:paraId="2BA572DE" w14:textId="07DA4BF9" w:rsidR="00DB5DD4" w:rsidRDefault="00DB5DD4" w:rsidP="00DA7BA1">
      <w:r>
        <w:t>The Rural Community Development Initiative was presented to the board</w:t>
      </w:r>
      <w:r w:rsidR="00545EB5">
        <w:t xml:space="preserve">. </w:t>
      </w:r>
      <w:r>
        <w:t xml:space="preserve">While the information provided would have </w:t>
      </w:r>
      <w:proofErr w:type="gramStart"/>
      <w:r>
        <w:t>some</w:t>
      </w:r>
      <w:proofErr w:type="gramEnd"/>
      <w:r>
        <w:t xml:space="preserve"> benefit to new board members, the required Assurance Agreement with the USDA was not something the board wanted to sign</w:t>
      </w:r>
      <w:r w:rsidR="00545EB5">
        <w:t xml:space="preserve">. </w:t>
      </w:r>
      <w:r>
        <w:t>The board declined to participate in the initiative</w:t>
      </w:r>
      <w:r w:rsidR="00545EB5">
        <w:t xml:space="preserve">. </w:t>
      </w:r>
    </w:p>
    <w:p w14:paraId="6DC42D43" w14:textId="77777777" w:rsidR="00411590" w:rsidRDefault="00411590" w:rsidP="00ED284C"/>
    <w:p w14:paraId="1F34E7B0" w14:textId="46D4CC8F" w:rsidR="00DB5DD4" w:rsidRDefault="00DB5DD4" w:rsidP="00ED284C">
      <w:proofErr w:type="gramStart"/>
      <w:r>
        <w:t>Chairman</w:t>
      </w:r>
      <w:proofErr w:type="gramEnd"/>
      <w:r>
        <w:t xml:space="preserve"> Garcia signed the representation letter for the 6/30/25 Audit</w:t>
      </w:r>
      <w:r w:rsidR="00545EB5">
        <w:t xml:space="preserve">. </w:t>
      </w:r>
      <w:r>
        <w:t>The letter was presented to the board for ratification</w:t>
      </w:r>
      <w:r w:rsidR="00545EB5">
        <w:t xml:space="preserve">. </w:t>
      </w:r>
      <w:r>
        <w:t>On a motion by Sanuel Ghilarducci, second by Albert Ghilarducce the representation letter was approved</w:t>
      </w:r>
      <w:r w:rsidR="00545EB5">
        <w:t xml:space="preserve">. </w:t>
      </w:r>
      <w:r>
        <w:t xml:space="preserve">Carried </w:t>
      </w:r>
      <w:r>
        <w:t>(Ayes 3: RG, AG, SG; Absent: MB, MM).</w:t>
      </w:r>
      <w:r>
        <w:t xml:space="preserve"> Regina presented </w:t>
      </w:r>
      <w:r w:rsidR="00FF72FA">
        <w:t xml:space="preserve">Daniells Phillips Vaughan &amp; Bock’s </w:t>
      </w:r>
      <w:r>
        <w:t xml:space="preserve">Letter to the </w:t>
      </w:r>
      <w:r w:rsidR="00545EB5">
        <w:t xml:space="preserve">Board. </w:t>
      </w:r>
      <w:proofErr w:type="gramStart"/>
      <w:r w:rsidR="00FF72FA">
        <w:t>she</w:t>
      </w:r>
      <w:proofErr w:type="gramEnd"/>
      <w:r w:rsidR="00FF72FA">
        <w:t xml:space="preserve"> suggested any questions be directed to Bre Young, CPA.</w:t>
      </w:r>
    </w:p>
    <w:p w14:paraId="33829277" w14:textId="77777777" w:rsidR="00DB5DD4" w:rsidRDefault="00DB5DD4" w:rsidP="00ED284C"/>
    <w:p w14:paraId="70EBA265" w14:textId="61AEEDA4" w:rsidR="00042CA2" w:rsidRDefault="007E03C4" w:rsidP="008D69EE">
      <w:r w:rsidRPr="007E03C4">
        <w:rPr>
          <w:u w:val="single"/>
        </w:rPr>
        <w:t>Attorney</w:t>
      </w:r>
      <w:r w:rsidR="00510C46">
        <w:rPr>
          <w:u w:val="single"/>
        </w:rPr>
        <w:t xml:space="preserve"> </w:t>
      </w:r>
      <w:r w:rsidR="00545EB5">
        <w:t>– Nothing</w:t>
      </w:r>
    </w:p>
    <w:p w14:paraId="4A28D2EC" w14:textId="434C3313" w:rsidR="00042CA2" w:rsidRDefault="00042CA2" w:rsidP="008D69EE">
      <w:r>
        <w:rPr>
          <w:u w:val="single"/>
        </w:rPr>
        <w:t>Secretary</w:t>
      </w:r>
      <w:r>
        <w:t xml:space="preserve"> – </w:t>
      </w:r>
      <w:r w:rsidR="00E31BCB">
        <w:t>Nothing</w:t>
      </w:r>
    </w:p>
    <w:p w14:paraId="66A92375" w14:textId="4AAC7075" w:rsidR="00042CA2" w:rsidRDefault="00042CA2" w:rsidP="008D69EE">
      <w:r>
        <w:rPr>
          <w:u w:val="single"/>
        </w:rPr>
        <w:t>Chairman</w:t>
      </w:r>
      <w:r w:rsidR="00763014">
        <w:t xml:space="preserve">- </w:t>
      </w:r>
      <w:r w:rsidR="00E94FB6">
        <w:t>Nothing.</w:t>
      </w:r>
      <w:r w:rsidR="00F531CA">
        <w:t xml:space="preserve"> </w:t>
      </w:r>
    </w:p>
    <w:p w14:paraId="0EE2D02D" w14:textId="51CEC238" w:rsidR="00042CA2" w:rsidRDefault="00042CA2" w:rsidP="008D69EE">
      <w:r>
        <w:rPr>
          <w:u w:val="single"/>
        </w:rPr>
        <w:t>Directors</w:t>
      </w:r>
      <w:r>
        <w:t xml:space="preserve"> – </w:t>
      </w:r>
      <w:r w:rsidR="00BA344D">
        <w:t>Nothing.</w:t>
      </w:r>
    </w:p>
    <w:p w14:paraId="5E5DFDB7" w14:textId="77777777" w:rsidR="00BF7F75" w:rsidRDefault="00BF7F75" w:rsidP="00BF7F75">
      <w:pPr>
        <w:pStyle w:val="BodyText"/>
      </w:pPr>
    </w:p>
    <w:p w14:paraId="16ABC625" w14:textId="44CBB351"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FF72FA">
        <w:t>7:02</w:t>
      </w:r>
      <w:r w:rsidR="00BF7F75">
        <w:t xml:space="preserve"> </w:t>
      </w:r>
      <w:r w:rsidR="00B20ED4">
        <w:t xml:space="preserve">P.M. </w:t>
      </w:r>
      <w:r w:rsidR="00BD72C1">
        <w:t xml:space="preserve">The next meeting is scheduled for </w:t>
      </w:r>
      <w:r w:rsidR="00FF72FA">
        <w:t>September 17</w:t>
      </w:r>
      <w:r w:rsidR="0084719C">
        <w:t>, 2025</w:t>
      </w:r>
      <w:r w:rsidR="004241FC">
        <w:t>,</w:t>
      </w:r>
      <w:r w:rsidR="007E4E99">
        <w:t xml:space="preserve"> </w:t>
      </w:r>
      <w:r w:rsidR="00D23459">
        <w:t xml:space="preserve">at </w:t>
      </w:r>
      <w:r w:rsidR="00E31BCB">
        <w:t>5:30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8811CF">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2C9"/>
    <w:multiLevelType w:val="hybridMultilevel"/>
    <w:tmpl w:val="D432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00C2E"/>
    <w:multiLevelType w:val="hybridMultilevel"/>
    <w:tmpl w:val="C8B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0827"/>
    <w:multiLevelType w:val="hybridMultilevel"/>
    <w:tmpl w:val="D0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E1C1A"/>
    <w:multiLevelType w:val="hybridMultilevel"/>
    <w:tmpl w:val="A196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5342D"/>
    <w:multiLevelType w:val="hybridMultilevel"/>
    <w:tmpl w:val="151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54BBE"/>
    <w:multiLevelType w:val="hybridMultilevel"/>
    <w:tmpl w:val="E84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D1A8E"/>
    <w:multiLevelType w:val="hybridMultilevel"/>
    <w:tmpl w:val="D396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E2E98"/>
    <w:multiLevelType w:val="hybridMultilevel"/>
    <w:tmpl w:val="90D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24ED9"/>
    <w:multiLevelType w:val="hybridMultilevel"/>
    <w:tmpl w:val="476C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63B5F"/>
    <w:multiLevelType w:val="hybridMultilevel"/>
    <w:tmpl w:val="B486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7"/>
  </w:num>
  <w:num w:numId="2" w16cid:durableId="443041933">
    <w:abstractNumId w:val="23"/>
  </w:num>
  <w:num w:numId="3" w16cid:durableId="695081802">
    <w:abstractNumId w:val="33"/>
  </w:num>
  <w:num w:numId="4" w16cid:durableId="2035230715">
    <w:abstractNumId w:val="30"/>
  </w:num>
  <w:num w:numId="5" w16cid:durableId="1503276425">
    <w:abstractNumId w:val="21"/>
  </w:num>
  <w:num w:numId="6" w16cid:durableId="1503928920">
    <w:abstractNumId w:val="26"/>
  </w:num>
  <w:num w:numId="7" w16cid:durableId="1845393749">
    <w:abstractNumId w:val="2"/>
  </w:num>
  <w:num w:numId="8" w16cid:durableId="801769760">
    <w:abstractNumId w:val="13"/>
  </w:num>
  <w:num w:numId="9" w16cid:durableId="1609921145">
    <w:abstractNumId w:val="37"/>
  </w:num>
  <w:num w:numId="10" w16cid:durableId="284316429">
    <w:abstractNumId w:val="32"/>
  </w:num>
  <w:num w:numId="11" w16cid:durableId="1380738562">
    <w:abstractNumId w:val="8"/>
  </w:num>
  <w:num w:numId="12" w16cid:durableId="300156828">
    <w:abstractNumId w:val="16"/>
  </w:num>
  <w:num w:numId="13" w16cid:durableId="121387436">
    <w:abstractNumId w:val="11"/>
  </w:num>
  <w:num w:numId="14" w16cid:durableId="2034958823">
    <w:abstractNumId w:val="12"/>
  </w:num>
  <w:num w:numId="15" w16cid:durableId="841089068">
    <w:abstractNumId w:val="22"/>
  </w:num>
  <w:num w:numId="16" w16cid:durableId="1974483841">
    <w:abstractNumId w:val="15"/>
  </w:num>
  <w:num w:numId="17" w16cid:durableId="446193127">
    <w:abstractNumId w:val="38"/>
  </w:num>
  <w:num w:numId="18" w16cid:durableId="117768790">
    <w:abstractNumId w:val="10"/>
  </w:num>
  <w:num w:numId="19" w16cid:durableId="1032725980">
    <w:abstractNumId w:val="35"/>
  </w:num>
  <w:num w:numId="20" w16cid:durableId="1196234340">
    <w:abstractNumId w:val="34"/>
  </w:num>
  <w:num w:numId="21" w16cid:durableId="376248231">
    <w:abstractNumId w:val="25"/>
  </w:num>
  <w:num w:numId="22" w16cid:durableId="151608705">
    <w:abstractNumId w:val="9"/>
  </w:num>
  <w:num w:numId="23" w16cid:durableId="1160774153">
    <w:abstractNumId w:val="29"/>
  </w:num>
  <w:num w:numId="24" w16cid:durableId="2122609419">
    <w:abstractNumId w:val="18"/>
  </w:num>
  <w:num w:numId="25" w16cid:durableId="1402022221">
    <w:abstractNumId w:val="19"/>
  </w:num>
  <w:num w:numId="26" w16cid:durableId="1875145979">
    <w:abstractNumId w:val="7"/>
  </w:num>
  <w:num w:numId="27" w16cid:durableId="356347924">
    <w:abstractNumId w:val="0"/>
  </w:num>
  <w:num w:numId="28" w16cid:durableId="2122256930">
    <w:abstractNumId w:val="36"/>
  </w:num>
  <w:num w:numId="29" w16cid:durableId="220560012">
    <w:abstractNumId w:val="6"/>
  </w:num>
  <w:num w:numId="30" w16cid:durableId="887885322">
    <w:abstractNumId w:val="28"/>
  </w:num>
  <w:num w:numId="31" w16cid:durableId="795563630">
    <w:abstractNumId w:val="4"/>
  </w:num>
  <w:num w:numId="32" w16cid:durableId="1521045521">
    <w:abstractNumId w:val="31"/>
  </w:num>
  <w:num w:numId="33" w16cid:durableId="1713312151">
    <w:abstractNumId w:val="5"/>
  </w:num>
  <w:num w:numId="34" w16cid:durableId="1165627377">
    <w:abstractNumId w:val="27"/>
  </w:num>
  <w:num w:numId="35" w16cid:durableId="1286816453">
    <w:abstractNumId w:val="24"/>
  </w:num>
  <w:num w:numId="36" w16cid:durableId="746465565">
    <w:abstractNumId w:val="3"/>
  </w:num>
  <w:num w:numId="37" w16cid:durableId="771361722">
    <w:abstractNumId w:val="1"/>
  </w:num>
  <w:num w:numId="38" w16cid:durableId="1681930908">
    <w:abstractNumId w:val="20"/>
  </w:num>
  <w:num w:numId="39" w16cid:durableId="1722746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0704"/>
    <w:rsid w:val="0001103C"/>
    <w:rsid w:val="0001158C"/>
    <w:rsid w:val="00013478"/>
    <w:rsid w:val="00013741"/>
    <w:rsid w:val="000140EF"/>
    <w:rsid w:val="00015F74"/>
    <w:rsid w:val="000165DB"/>
    <w:rsid w:val="0001775A"/>
    <w:rsid w:val="00017764"/>
    <w:rsid w:val="00017E50"/>
    <w:rsid w:val="00017E5F"/>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08FE"/>
    <w:rsid w:val="0004180E"/>
    <w:rsid w:val="00041BCE"/>
    <w:rsid w:val="00041DCB"/>
    <w:rsid w:val="00042CA2"/>
    <w:rsid w:val="00043ACF"/>
    <w:rsid w:val="00044006"/>
    <w:rsid w:val="00044226"/>
    <w:rsid w:val="000445B7"/>
    <w:rsid w:val="00045226"/>
    <w:rsid w:val="00045360"/>
    <w:rsid w:val="00047865"/>
    <w:rsid w:val="00050168"/>
    <w:rsid w:val="00050449"/>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4F46"/>
    <w:rsid w:val="000657E3"/>
    <w:rsid w:val="000665FC"/>
    <w:rsid w:val="000678E8"/>
    <w:rsid w:val="00067AB2"/>
    <w:rsid w:val="00067F7D"/>
    <w:rsid w:val="00070A63"/>
    <w:rsid w:val="00072641"/>
    <w:rsid w:val="00072D67"/>
    <w:rsid w:val="000730AA"/>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1D32"/>
    <w:rsid w:val="000D2705"/>
    <w:rsid w:val="000D32B9"/>
    <w:rsid w:val="000D44DC"/>
    <w:rsid w:val="000D5B11"/>
    <w:rsid w:val="000D5BCB"/>
    <w:rsid w:val="000D64BE"/>
    <w:rsid w:val="000D6A34"/>
    <w:rsid w:val="000D76DA"/>
    <w:rsid w:val="000D79D6"/>
    <w:rsid w:val="000E11BA"/>
    <w:rsid w:val="000E1364"/>
    <w:rsid w:val="000E1603"/>
    <w:rsid w:val="000E3652"/>
    <w:rsid w:val="000E3ADE"/>
    <w:rsid w:val="000E6A3C"/>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5AEA"/>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2E7E"/>
    <w:rsid w:val="00133520"/>
    <w:rsid w:val="00134AFE"/>
    <w:rsid w:val="001351A8"/>
    <w:rsid w:val="001368A1"/>
    <w:rsid w:val="00137929"/>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06B6"/>
    <w:rsid w:val="001711E7"/>
    <w:rsid w:val="00171AC3"/>
    <w:rsid w:val="00172635"/>
    <w:rsid w:val="00174486"/>
    <w:rsid w:val="00174515"/>
    <w:rsid w:val="00176A3B"/>
    <w:rsid w:val="00176FA8"/>
    <w:rsid w:val="00177249"/>
    <w:rsid w:val="0017729A"/>
    <w:rsid w:val="00182108"/>
    <w:rsid w:val="00182AE6"/>
    <w:rsid w:val="00184956"/>
    <w:rsid w:val="00184E1A"/>
    <w:rsid w:val="00185AF7"/>
    <w:rsid w:val="00187388"/>
    <w:rsid w:val="00187BCF"/>
    <w:rsid w:val="00191440"/>
    <w:rsid w:val="001918A0"/>
    <w:rsid w:val="001918F9"/>
    <w:rsid w:val="00192294"/>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344A"/>
    <w:rsid w:val="001B5889"/>
    <w:rsid w:val="001B5B4E"/>
    <w:rsid w:val="001C0120"/>
    <w:rsid w:val="001C04D6"/>
    <w:rsid w:val="001C0BEA"/>
    <w:rsid w:val="001C1DC4"/>
    <w:rsid w:val="001C27E4"/>
    <w:rsid w:val="001C29E4"/>
    <w:rsid w:val="001C3881"/>
    <w:rsid w:val="001C6B1F"/>
    <w:rsid w:val="001C6DBE"/>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3584"/>
    <w:rsid w:val="001E473C"/>
    <w:rsid w:val="001E4F78"/>
    <w:rsid w:val="001E64E2"/>
    <w:rsid w:val="001F07FD"/>
    <w:rsid w:val="001F1200"/>
    <w:rsid w:val="001F1C34"/>
    <w:rsid w:val="001F20EF"/>
    <w:rsid w:val="001F353D"/>
    <w:rsid w:val="001F3565"/>
    <w:rsid w:val="001F3898"/>
    <w:rsid w:val="001F47F4"/>
    <w:rsid w:val="001F54C1"/>
    <w:rsid w:val="001F6C45"/>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2B3"/>
    <w:rsid w:val="00213B21"/>
    <w:rsid w:val="00214BD8"/>
    <w:rsid w:val="00216534"/>
    <w:rsid w:val="00217B78"/>
    <w:rsid w:val="00220242"/>
    <w:rsid w:val="002224E7"/>
    <w:rsid w:val="00222951"/>
    <w:rsid w:val="002229BC"/>
    <w:rsid w:val="00223903"/>
    <w:rsid w:val="002239FF"/>
    <w:rsid w:val="00223C97"/>
    <w:rsid w:val="0022521A"/>
    <w:rsid w:val="002256C3"/>
    <w:rsid w:val="0022676E"/>
    <w:rsid w:val="0023210E"/>
    <w:rsid w:val="0023273D"/>
    <w:rsid w:val="00232752"/>
    <w:rsid w:val="002337E2"/>
    <w:rsid w:val="0023478F"/>
    <w:rsid w:val="002364DD"/>
    <w:rsid w:val="00236556"/>
    <w:rsid w:val="00236A00"/>
    <w:rsid w:val="00240A99"/>
    <w:rsid w:val="00242329"/>
    <w:rsid w:val="00242CDA"/>
    <w:rsid w:val="00243214"/>
    <w:rsid w:val="00244869"/>
    <w:rsid w:val="002456EC"/>
    <w:rsid w:val="002463F5"/>
    <w:rsid w:val="00247889"/>
    <w:rsid w:val="00247BB6"/>
    <w:rsid w:val="0025042A"/>
    <w:rsid w:val="002506A0"/>
    <w:rsid w:val="00250F1A"/>
    <w:rsid w:val="0025155D"/>
    <w:rsid w:val="002529B7"/>
    <w:rsid w:val="00252CEB"/>
    <w:rsid w:val="00255158"/>
    <w:rsid w:val="00255B86"/>
    <w:rsid w:val="0025781B"/>
    <w:rsid w:val="00257841"/>
    <w:rsid w:val="00257DD0"/>
    <w:rsid w:val="0026049D"/>
    <w:rsid w:val="00260789"/>
    <w:rsid w:val="00261B12"/>
    <w:rsid w:val="00262FEE"/>
    <w:rsid w:val="00263FB5"/>
    <w:rsid w:val="00265FC7"/>
    <w:rsid w:val="002668B8"/>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5487"/>
    <w:rsid w:val="002864A9"/>
    <w:rsid w:val="0028763B"/>
    <w:rsid w:val="00290C8D"/>
    <w:rsid w:val="00291B2E"/>
    <w:rsid w:val="00291B6E"/>
    <w:rsid w:val="002971C3"/>
    <w:rsid w:val="002A0804"/>
    <w:rsid w:val="002A0A21"/>
    <w:rsid w:val="002A15EE"/>
    <w:rsid w:val="002A1D32"/>
    <w:rsid w:val="002A1E86"/>
    <w:rsid w:val="002A26A1"/>
    <w:rsid w:val="002A293C"/>
    <w:rsid w:val="002A3785"/>
    <w:rsid w:val="002A396F"/>
    <w:rsid w:val="002A4E1F"/>
    <w:rsid w:val="002A60D1"/>
    <w:rsid w:val="002A71D1"/>
    <w:rsid w:val="002B046B"/>
    <w:rsid w:val="002B0F7D"/>
    <w:rsid w:val="002B2B85"/>
    <w:rsid w:val="002B3C42"/>
    <w:rsid w:val="002B3D1A"/>
    <w:rsid w:val="002B3EBC"/>
    <w:rsid w:val="002B5AD3"/>
    <w:rsid w:val="002B61C1"/>
    <w:rsid w:val="002B7372"/>
    <w:rsid w:val="002B76C1"/>
    <w:rsid w:val="002B7710"/>
    <w:rsid w:val="002C1973"/>
    <w:rsid w:val="002C24AC"/>
    <w:rsid w:val="002C32EA"/>
    <w:rsid w:val="002C39B6"/>
    <w:rsid w:val="002C3C6E"/>
    <w:rsid w:val="002C4458"/>
    <w:rsid w:val="002C4C43"/>
    <w:rsid w:val="002C4FD5"/>
    <w:rsid w:val="002C5071"/>
    <w:rsid w:val="002C6862"/>
    <w:rsid w:val="002D00E3"/>
    <w:rsid w:val="002D0A5E"/>
    <w:rsid w:val="002D0C96"/>
    <w:rsid w:val="002D187C"/>
    <w:rsid w:val="002D41E3"/>
    <w:rsid w:val="002D78DB"/>
    <w:rsid w:val="002E007F"/>
    <w:rsid w:val="002E01B3"/>
    <w:rsid w:val="002E0CE6"/>
    <w:rsid w:val="002E1A98"/>
    <w:rsid w:val="002E1BC8"/>
    <w:rsid w:val="002E221A"/>
    <w:rsid w:val="002E327E"/>
    <w:rsid w:val="002E5543"/>
    <w:rsid w:val="002E6B61"/>
    <w:rsid w:val="002E6F81"/>
    <w:rsid w:val="002E7E14"/>
    <w:rsid w:val="002F0A4B"/>
    <w:rsid w:val="002F0B59"/>
    <w:rsid w:val="002F414F"/>
    <w:rsid w:val="002F43FD"/>
    <w:rsid w:val="002F4835"/>
    <w:rsid w:val="002F4D1E"/>
    <w:rsid w:val="002F5A83"/>
    <w:rsid w:val="002F7C96"/>
    <w:rsid w:val="003007E2"/>
    <w:rsid w:val="00300E42"/>
    <w:rsid w:val="00301C7D"/>
    <w:rsid w:val="00303D97"/>
    <w:rsid w:val="00303EF4"/>
    <w:rsid w:val="0030451F"/>
    <w:rsid w:val="00305411"/>
    <w:rsid w:val="0030644B"/>
    <w:rsid w:val="0030781B"/>
    <w:rsid w:val="003100D9"/>
    <w:rsid w:val="003112EC"/>
    <w:rsid w:val="00311BA5"/>
    <w:rsid w:val="00312A69"/>
    <w:rsid w:val="003139FF"/>
    <w:rsid w:val="003140E4"/>
    <w:rsid w:val="00316549"/>
    <w:rsid w:val="00316B6F"/>
    <w:rsid w:val="00317151"/>
    <w:rsid w:val="00320A99"/>
    <w:rsid w:val="00321D93"/>
    <w:rsid w:val="003224B2"/>
    <w:rsid w:val="00323118"/>
    <w:rsid w:val="00324C3D"/>
    <w:rsid w:val="00324FF2"/>
    <w:rsid w:val="0032638F"/>
    <w:rsid w:val="00326685"/>
    <w:rsid w:val="003273C6"/>
    <w:rsid w:val="0033062F"/>
    <w:rsid w:val="00330B92"/>
    <w:rsid w:val="0033240C"/>
    <w:rsid w:val="00333202"/>
    <w:rsid w:val="00333B47"/>
    <w:rsid w:val="0033570B"/>
    <w:rsid w:val="0034024E"/>
    <w:rsid w:val="00340D77"/>
    <w:rsid w:val="00341493"/>
    <w:rsid w:val="00342074"/>
    <w:rsid w:val="00342BD0"/>
    <w:rsid w:val="0034460C"/>
    <w:rsid w:val="00345670"/>
    <w:rsid w:val="003458D3"/>
    <w:rsid w:val="00345D02"/>
    <w:rsid w:val="00345DBE"/>
    <w:rsid w:val="00346189"/>
    <w:rsid w:val="003464C8"/>
    <w:rsid w:val="00350FD9"/>
    <w:rsid w:val="00353820"/>
    <w:rsid w:val="00354296"/>
    <w:rsid w:val="00354E4F"/>
    <w:rsid w:val="00356753"/>
    <w:rsid w:val="00361FB2"/>
    <w:rsid w:val="0036380D"/>
    <w:rsid w:val="00363E79"/>
    <w:rsid w:val="003641A5"/>
    <w:rsid w:val="00365729"/>
    <w:rsid w:val="0036744F"/>
    <w:rsid w:val="00370EFB"/>
    <w:rsid w:val="003714D3"/>
    <w:rsid w:val="003717CC"/>
    <w:rsid w:val="00374811"/>
    <w:rsid w:val="00376524"/>
    <w:rsid w:val="0037720D"/>
    <w:rsid w:val="00377D77"/>
    <w:rsid w:val="00380107"/>
    <w:rsid w:val="003817EB"/>
    <w:rsid w:val="00383851"/>
    <w:rsid w:val="003847E6"/>
    <w:rsid w:val="00384F99"/>
    <w:rsid w:val="003870D3"/>
    <w:rsid w:val="00387E7B"/>
    <w:rsid w:val="00392D07"/>
    <w:rsid w:val="00395226"/>
    <w:rsid w:val="00395847"/>
    <w:rsid w:val="00395A13"/>
    <w:rsid w:val="00397C30"/>
    <w:rsid w:val="003A035A"/>
    <w:rsid w:val="003A04E5"/>
    <w:rsid w:val="003A2B93"/>
    <w:rsid w:val="003A2BE6"/>
    <w:rsid w:val="003A3DD0"/>
    <w:rsid w:val="003A4176"/>
    <w:rsid w:val="003A53F3"/>
    <w:rsid w:val="003A5965"/>
    <w:rsid w:val="003A5A18"/>
    <w:rsid w:val="003A5D2F"/>
    <w:rsid w:val="003A73C0"/>
    <w:rsid w:val="003A76F5"/>
    <w:rsid w:val="003B03E7"/>
    <w:rsid w:val="003B0E62"/>
    <w:rsid w:val="003B216F"/>
    <w:rsid w:val="003B2192"/>
    <w:rsid w:val="003B2C07"/>
    <w:rsid w:val="003B2F25"/>
    <w:rsid w:val="003B3B4A"/>
    <w:rsid w:val="003B4D61"/>
    <w:rsid w:val="003B519F"/>
    <w:rsid w:val="003B5B3E"/>
    <w:rsid w:val="003B6194"/>
    <w:rsid w:val="003B6BA0"/>
    <w:rsid w:val="003B6F75"/>
    <w:rsid w:val="003B720F"/>
    <w:rsid w:val="003B73C9"/>
    <w:rsid w:val="003C090A"/>
    <w:rsid w:val="003C0AC6"/>
    <w:rsid w:val="003C0E75"/>
    <w:rsid w:val="003C1053"/>
    <w:rsid w:val="003C426C"/>
    <w:rsid w:val="003C45B4"/>
    <w:rsid w:val="003C4B3C"/>
    <w:rsid w:val="003C4E85"/>
    <w:rsid w:val="003C4F08"/>
    <w:rsid w:val="003C547B"/>
    <w:rsid w:val="003C570A"/>
    <w:rsid w:val="003C68DC"/>
    <w:rsid w:val="003C6DE1"/>
    <w:rsid w:val="003D00C4"/>
    <w:rsid w:val="003D1F97"/>
    <w:rsid w:val="003D219F"/>
    <w:rsid w:val="003D2BD8"/>
    <w:rsid w:val="003D3F05"/>
    <w:rsid w:val="003D424C"/>
    <w:rsid w:val="003D4411"/>
    <w:rsid w:val="003D4AD8"/>
    <w:rsid w:val="003D4AE4"/>
    <w:rsid w:val="003D5BA3"/>
    <w:rsid w:val="003D6AD0"/>
    <w:rsid w:val="003D6C96"/>
    <w:rsid w:val="003D7385"/>
    <w:rsid w:val="003E0B47"/>
    <w:rsid w:val="003E19B4"/>
    <w:rsid w:val="003E2E53"/>
    <w:rsid w:val="003E3735"/>
    <w:rsid w:val="003E3D61"/>
    <w:rsid w:val="003E3EF7"/>
    <w:rsid w:val="003E4143"/>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590"/>
    <w:rsid w:val="004116A4"/>
    <w:rsid w:val="00412E80"/>
    <w:rsid w:val="00414368"/>
    <w:rsid w:val="004144DE"/>
    <w:rsid w:val="0041486E"/>
    <w:rsid w:val="004155A9"/>
    <w:rsid w:val="0041609D"/>
    <w:rsid w:val="00416D61"/>
    <w:rsid w:val="00421FFC"/>
    <w:rsid w:val="004227E2"/>
    <w:rsid w:val="00423008"/>
    <w:rsid w:val="004233AC"/>
    <w:rsid w:val="00423C5E"/>
    <w:rsid w:val="004241FC"/>
    <w:rsid w:val="00425ABB"/>
    <w:rsid w:val="00426940"/>
    <w:rsid w:val="00427732"/>
    <w:rsid w:val="004306B8"/>
    <w:rsid w:val="004312A0"/>
    <w:rsid w:val="004316F1"/>
    <w:rsid w:val="00431D64"/>
    <w:rsid w:val="00432EAA"/>
    <w:rsid w:val="0043347F"/>
    <w:rsid w:val="0043555F"/>
    <w:rsid w:val="00440755"/>
    <w:rsid w:val="0044080F"/>
    <w:rsid w:val="00440FEA"/>
    <w:rsid w:val="004411B5"/>
    <w:rsid w:val="00442830"/>
    <w:rsid w:val="00442CAC"/>
    <w:rsid w:val="004441BB"/>
    <w:rsid w:val="00445E32"/>
    <w:rsid w:val="00445F07"/>
    <w:rsid w:val="00446E18"/>
    <w:rsid w:val="00457FE1"/>
    <w:rsid w:val="0046010E"/>
    <w:rsid w:val="004604D7"/>
    <w:rsid w:val="0046223C"/>
    <w:rsid w:val="0046334D"/>
    <w:rsid w:val="00463CB0"/>
    <w:rsid w:val="00464D68"/>
    <w:rsid w:val="00466216"/>
    <w:rsid w:val="00466719"/>
    <w:rsid w:val="004667F4"/>
    <w:rsid w:val="00467B2A"/>
    <w:rsid w:val="004728DA"/>
    <w:rsid w:val="00473912"/>
    <w:rsid w:val="00475077"/>
    <w:rsid w:val="00475404"/>
    <w:rsid w:val="00476EFA"/>
    <w:rsid w:val="0047704C"/>
    <w:rsid w:val="00481B85"/>
    <w:rsid w:val="00481F27"/>
    <w:rsid w:val="004829D0"/>
    <w:rsid w:val="0048518D"/>
    <w:rsid w:val="00485DB5"/>
    <w:rsid w:val="0048605E"/>
    <w:rsid w:val="00487609"/>
    <w:rsid w:val="00490117"/>
    <w:rsid w:val="00490AB8"/>
    <w:rsid w:val="0049559E"/>
    <w:rsid w:val="0049581C"/>
    <w:rsid w:val="004A00AB"/>
    <w:rsid w:val="004A0DDF"/>
    <w:rsid w:val="004A1DC0"/>
    <w:rsid w:val="004A24DC"/>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6A"/>
    <w:rsid w:val="004C4D75"/>
    <w:rsid w:val="004C6744"/>
    <w:rsid w:val="004C6E3E"/>
    <w:rsid w:val="004C6EF4"/>
    <w:rsid w:val="004C72A3"/>
    <w:rsid w:val="004C7E42"/>
    <w:rsid w:val="004D0D4A"/>
    <w:rsid w:val="004D164D"/>
    <w:rsid w:val="004D2A46"/>
    <w:rsid w:val="004D2D53"/>
    <w:rsid w:val="004D5A60"/>
    <w:rsid w:val="004D5DC8"/>
    <w:rsid w:val="004D7AC3"/>
    <w:rsid w:val="004E1315"/>
    <w:rsid w:val="004E1409"/>
    <w:rsid w:val="004E1F67"/>
    <w:rsid w:val="004E1FBA"/>
    <w:rsid w:val="004E2BCA"/>
    <w:rsid w:val="004E3E0D"/>
    <w:rsid w:val="004E5741"/>
    <w:rsid w:val="004F0BD3"/>
    <w:rsid w:val="004F10CB"/>
    <w:rsid w:val="004F1B7F"/>
    <w:rsid w:val="004F21EA"/>
    <w:rsid w:val="004F4557"/>
    <w:rsid w:val="004F5B9B"/>
    <w:rsid w:val="004F6339"/>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1D5B"/>
    <w:rsid w:val="00513DDD"/>
    <w:rsid w:val="00514438"/>
    <w:rsid w:val="005156A0"/>
    <w:rsid w:val="00516A96"/>
    <w:rsid w:val="005171F8"/>
    <w:rsid w:val="0052054B"/>
    <w:rsid w:val="00520B0B"/>
    <w:rsid w:val="00521250"/>
    <w:rsid w:val="0052292D"/>
    <w:rsid w:val="00523E94"/>
    <w:rsid w:val="005240FD"/>
    <w:rsid w:val="00524191"/>
    <w:rsid w:val="00524435"/>
    <w:rsid w:val="00525835"/>
    <w:rsid w:val="005265D3"/>
    <w:rsid w:val="0052756C"/>
    <w:rsid w:val="005311C8"/>
    <w:rsid w:val="00532893"/>
    <w:rsid w:val="005336D4"/>
    <w:rsid w:val="00533D3D"/>
    <w:rsid w:val="00533EDD"/>
    <w:rsid w:val="00533F7F"/>
    <w:rsid w:val="00534201"/>
    <w:rsid w:val="005379CA"/>
    <w:rsid w:val="00541008"/>
    <w:rsid w:val="00541973"/>
    <w:rsid w:val="0054207A"/>
    <w:rsid w:val="005426EE"/>
    <w:rsid w:val="00542F44"/>
    <w:rsid w:val="00544883"/>
    <w:rsid w:val="00544AB7"/>
    <w:rsid w:val="00545D3C"/>
    <w:rsid w:val="00545EB5"/>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4E31"/>
    <w:rsid w:val="005768D0"/>
    <w:rsid w:val="00577F1D"/>
    <w:rsid w:val="00580543"/>
    <w:rsid w:val="005808A5"/>
    <w:rsid w:val="0058244D"/>
    <w:rsid w:val="00583FEF"/>
    <w:rsid w:val="005846E2"/>
    <w:rsid w:val="00584E23"/>
    <w:rsid w:val="005865B2"/>
    <w:rsid w:val="005868F4"/>
    <w:rsid w:val="0058742C"/>
    <w:rsid w:val="00590683"/>
    <w:rsid w:val="00592583"/>
    <w:rsid w:val="005930F1"/>
    <w:rsid w:val="00593744"/>
    <w:rsid w:val="00593F9F"/>
    <w:rsid w:val="005949EF"/>
    <w:rsid w:val="00595C1D"/>
    <w:rsid w:val="0059616D"/>
    <w:rsid w:val="00596882"/>
    <w:rsid w:val="005A118A"/>
    <w:rsid w:val="005A152F"/>
    <w:rsid w:val="005A3171"/>
    <w:rsid w:val="005A4931"/>
    <w:rsid w:val="005A6776"/>
    <w:rsid w:val="005A7B80"/>
    <w:rsid w:val="005A7D1E"/>
    <w:rsid w:val="005B19B3"/>
    <w:rsid w:val="005B2223"/>
    <w:rsid w:val="005B32D1"/>
    <w:rsid w:val="005B352D"/>
    <w:rsid w:val="005B35DA"/>
    <w:rsid w:val="005B3A3A"/>
    <w:rsid w:val="005B3E6E"/>
    <w:rsid w:val="005B4101"/>
    <w:rsid w:val="005B4617"/>
    <w:rsid w:val="005B4E70"/>
    <w:rsid w:val="005B4F20"/>
    <w:rsid w:val="005B5B40"/>
    <w:rsid w:val="005B5D98"/>
    <w:rsid w:val="005B604B"/>
    <w:rsid w:val="005B7B3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8AB"/>
    <w:rsid w:val="005D3F29"/>
    <w:rsid w:val="005D6A72"/>
    <w:rsid w:val="005D6BEE"/>
    <w:rsid w:val="005D718E"/>
    <w:rsid w:val="005D7F52"/>
    <w:rsid w:val="005E17D8"/>
    <w:rsid w:val="005E3EEA"/>
    <w:rsid w:val="005E481C"/>
    <w:rsid w:val="005E4A8B"/>
    <w:rsid w:val="005F1B38"/>
    <w:rsid w:val="005F1FAB"/>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07AB9"/>
    <w:rsid w:val="00610BDD"/>
    <w:rsid w:val="0061258A"/>
    <w:rsid w:val="006136A3"/>
    <w:rsid w:val="00613D07"/>
    <w:rsid w:val="00615873"/>
    <w:rsid w:val="006163AF"/>
    <w:rsid w:val="00617744"/>
    <w:rsid w:val="00621377"/>
    <w:rsid w:val="006215BE"/>
    <w:rsid w:val="00621FB6"/>
    <w:rsid w:val="00622B0C"/>
    <w:rsid w:val="00622D8D"/>
    <w:rsid w:val="006232DE"/>
    <w:rsid w:val="006238F1"/>
    <w:rsid w:val="00623E62"/>
    <w:rsid w:val="0062460B"/>
    <w:rsid w:val="00625301"/>
    <w:rsid w:val="00626231"/>
    <w:rsid w:val="00633A68"/>
    <w:rsid w:val="006346A9"/>
    <w:rsid w:val="0063482E"/>
    <w:rsid w:val="00636180"/>
    <w:rsid w:val="006361F4"/>
    <w:rsid w:val="0063634D"/>
    <w:rsid w:val="006366D1"/>
    <w:rsid w:val="006402C6"/>
    <w:rsid w:val="006430D6"/>
    <w:rsid w:val="00644336"/>
    <w:rsid w:val="006452D0"/>
    <w:rsid w:val="00645CE7"/>
    <w:rsid w:val="00646696"/>
    <w:rsid w:val="00650903"/>
    <w:rsid w:val="00650F67"/>
    <w:rsid w:val="00651233"/>
    <w:rsid w:val="006512B0"/>
    <w:rsid w:val="00651B20"/>
    <w:rsid w:val="00651FB3"/>
    <w:rsid w:val="00652F6D"/>
    <w:rsid w:val="00653E46"/>
    <w:rsid w:val="00653FA6"/>
    <w:rsid w:val="00654DB5"/>
    <w:rsid w:val="006558B9"/>
    <w:rsid w:val="006562A4"/>
    <w:rsid w:val="00657819"/>
    <w:rsid w:val="00661084"/>
    <w:rsid w:val="006619AA"/>
    <w:rsid w:val="00661B68"/>
    <w:rsid w:val="00662F8D"/>
    <w:rsid w:val="006633C4"/>
    <w:rsid w:val="00663CC6"/>
    <w:rsid w:val="00664E55"/>
    <w:rsid w:val="006660F3"/>
    <w:rsid w:val="006674B0"/>
    <w:rsid w:val="00672A52"/>
    <w:rsid w:val="00673F1F"/>
    <w:rsid w:val="00677DD0"/>
    <w:rsid w:val="0068046D"/>
    <w:rsid w:val="00680C07"/>
    <w:rsid w:val="00683457"/>
    <w:rsid w:val="00683CEF"/>
    <w:rsid w:val="006843A7"/>
    <w:rsid w:val="00685184"/>
    <w:rsid w:val="006853C6"/>
    <w:rsid w:val="00687669"/>
    <w:rsid w:val="00687DF9"/>
    <w:rsid w:val="00690C84"/>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493A"/>
    <w:rsid w:val="006A56A4"/>
    <w:rsid w:val="006A6A38"/>
    <w:rsid w:val="006A7772"/>
    <w:rsid w:val="006B00CB"/>
    <w:rsid w:val="006B0351"/>
    <w:rsid w:val="006B22D4"/>
    <w:rsid w:val="006B2B53"/>
    <w:rsid w:val="006B4784"/>
    <w:rsid w:val="006B4E04"/>
    <w:rsid w:val="006B55C3"/>
    <w:rsid w:val="006B5FF8"/>
    <w:rsid w:val="006B7BBF"/>
    <w:rsid w:val="006C05B5"/>
    <w:rsid w:val="006C113D"/>
    <w:rsid w:val="006C2D76"/>
    <w:rsid w:val="006C3763"/>
    <w:rsid w:val="006C5131"/>
    <w:rsid w:val="006C5F25"/>
    <w:rsid w:val="006C7719"/>
    <w:rsid w:val="006C7C48"/>
    <w:rsid w:val="006D197F"/>
    <w:rsid w:val="006D21F7"/>
    <w:rsid w:val="006D27E0"/>
    <w:rsid w:val="006D3369"/>
    <w:rsid w:val="006D37A1"/>
    <w:rsid w:val="006D64EB"/>
    <w:rsid w:val="006D661B"/>
    <w:rsid w:val="006E230F"/>
    <w:rsid w:val="006E2AD1"/>
    <w:rsid w:val="006E3FC6"/>
    <w:rsid w:val="006E4235"/>
    <w:rsid w:val="006E4308"/>
    <w:rsid w:val="006E5269"/>
    <w:rsid w:val="006E6980"/>
    <w:rsid w:val="006F0526"/>
    <w:rsid w:val="006F11BC"/>
    <w:rsid w:val="006F190E"/>
    <w:rsid w:val="006F1D29"/>
    <w:rsid w:val="006F21F4"/>
    <w:rsid w:val="006F2C90"/>
    <w:rsid w:val="006F33B2"/>
    <w:rsid w:val="006F4084"/>
    <w:rsid w:val="006F4A19"/>
    <w:rsid w:val="006F5F55"/>
    <w:rsid w:val="00702E69"/>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3C71"/>
    <w:rsid w:val="007241F5"/>
    <w:rsid w:val="00724CDA"/>
    <w:rsid w:val="00726DB6"/>
    <w:rsid w:val="00732156"/>
    <w:rsid w:val="007363A7"/>
    <w:rsid w:val="007410A2"/>
    <w:rsid w:val="007412F9"/>
    <w:rsid w:val="00743360"/>
    <w:rsid w:val="00746311"/>
    <w:rsid w:val="00746336"/>
    <w:rsid w:val="007508F6"/>
    <w:rsid w:val="00750AB4"/>
    <w:rsid w:val="00751450"/>
    <w:rsid w:val="00751A93"/>
    <w:rsid w:val="00751CAE"/>
    <w:rsid w:val="00753974"/>
    <w:rsid w:val="00757E07"/>
    <w:rsid w:val="00762EC0"/>
    <w:rsid w:val="00763014"/>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4E6"/>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5E6F"/>
    <w:rsid w:val="007A653A"/>
    <w:rsid w:val="007A753D"/>
    <w:rsid w:val="007B0B03"/>
    <w:rsid w:val="007B0EB5"/>
    <w:rsid w:val="007B1CBA"/>
    <w:rsid w:val="007B38D6"/>
    <w:rsid w:val="007B3B32"/>
    <w:rsid w:val="007B480A"/>
    <w:rsid w:val="007B4E57"/>
    <w:rsid w:val="007B5331"/>
    <w:rsid w:val="007B53A1"/>
    <w:rsid w:val="007B5689"/>
    <w:rsid w:val="007B784F"/>
    <w:rsid w:val="007C0536"/>
    <w:rsid w:val="007C1081"/>
    <w:rsid w:val="007C1814"/>
    <w:rsid w:val="007C2B14"/>
    <w:rsid w:val="007C3F8B"/>
    <w:rsid w:val="007C524B"/>
    <w:rsid w:val="007C5F54"/>
    <w:rsid w:val="007C671D"/>
    <w:rsid w:val="007C7084"/>
    <w:rsid w:val="007C7D3C"/>
    <w:rsid w:val="007D0CDC"/>
    <w:rsid w:val="007D0F75"/>
    <w:rsid w:val="007D1C5B"/>
    <w:rsid w:val="007D2D95"/>
    <w:rsid w:val="007D4471"/>
    <w:rsid w:val="007D4DB5"/>
    <w:rsid w:val="007D5363"/>
    <w:rsid w:val="007E03C4"/>
    <w:rsid w:val="007E0494"/>
    <w:rsid w:val="007E172F"/>
    <w:rsid w:val="007E3F87"/>
    <w:rsid w:val="007E47BA"/>
    <w:rsid w:val="007E4E0D"/>
    <w:rsid w:val="007E4E99"/>
    <w:rsid w:val="007E55E7"/>
    <w:rsid w:val="007E59D4"/>
    <w:rsid w:val="007E67FD"/>
    <w:rsid w:val="007E6D48"/>
    <w:rsid w:val="007E7676"/>
    <w:rsid w:val="007E7C12"/>
    <w:rsid w:val="007F090F"/>
    <w:rsid w:val="007F0BA6"/>
    <w:rsid w:val="007F155D"/>
    <w:rsid w:val="007F45A6"/>
    <w:rsid w:val="007F6E67"/>
    <w:rsid w:val="007F7BA9"/>
    <w:rsid w:val="008002A7"/>
    <w:rsid w:val="00801B26"/>
    <w:rsid w:val="00801D03"/>
    <w:rsid w:val="008031F0"/>
    <w:rsid w:val="008037B4"/>
    <w:rsid w:val="00804AF6"/>
    <w:rsid w:val="008076FC"/>
    <w:rsid w:val="00810560"/>
    <w:rsid w:val="008108C2"/>
    <w:rsid w:val="00811FBE"/>
    <w:rsid w:val="00813B8E"/>
    <w:rsid w:val="00814B7A"/>
    <w:rsid w:val="00815BB4"/>
    <w:rsid w:val="00815E44"/>
    <w:rsid w:val="00816ECC"/>
    <w:rsid w:val="00822537"/>
    <w:rsid w:val="00823D78"/>
    <w:rsid w:val="00824397"/>
    <w:rsid w:val="00825917"/>
    <w:rsid w:val="00827882"/>
    <w:rsid w:val="0083025E"/>
    <w:rsid w:val="00830EED"/>
    <w:rsid w:val="0083294B"/>
    <w:rsid w:val="00832DD4"/>
    <w:rsid w:val="00834E22"/>
    <w:rsid w:val="0083518C"/>
    <w:rsid w:val="00835492"/>
    <w:rsid w:val="008354AA"/>
    <w:rsid w:val="008368AC"/>
    <w:rsid w:val="0084035B"/>
    <w:rsid w:val="00840659"/>
    <w:rsid w:val="00842257"/>
    <w:rsid w:val="0084479A"/>
    <w:rsid w:val="00844F74"/>
    <w:rsid w:val="0084719C"/>
    <w:rsid w:val="008500DC"/>
    <w:rsid w:val="008503AD"/>
    <w:rsid w:val="00850574"/>
    <w:rsid w:val="0085129B"/>
    <w:rsid w:val="008521A7"/>
    <w:rsid w:val="008543B4"/>
    <w:rsid w:val="008550EC"/>
    <w:rsid w:val="00855719"/>
    <w:rsid w:val="00855BB3"/>
    <w:rsid w:val="00855F9C"/>
    <w:rsid w:val="00856BE6"/>
    <w:rsid w:val="008570FC"/>
    <w:rsid w:val="00857C4F"/>
    <w:rsid w:val="008609A9"/>
    <w:rsid w:val="00860B8C"/>
    <w:rsid w:val="00860FE8"/>
    <w:rsid w:val="00861A9E"/>
    <w:rsid w:val="00861EC6"/>
    <w:rsid w:val="008622E8"/>
    <w:rsid w:val="00862781"/>
    <w:rsid w:val="00863631"/>
    <w:rsid w:val="00864A88"/>
    <w:rsid w:val="00864D68"/>
    <w:rsid w:val="00865621"/>
    <w:rsid w:val="00865D06"/>
    <w:rsid w:val="00871DC7"/>
    <w:rsid w:val="008738E8"/>
    <w:rsid w:val="00874127"/>
    <w:rsid w:val="0087456D"/>
    <w:rsid w:val="00874F0F"/>
    <w:rsid w:val="008753A6"/>
    <w:rsid w:val="00875EFD"/>
    <w:rsid w:val="0087686B"/>
    <w:rsid w:val="00876B78"/>
    <w:rsid w:val="00877497"/>
    <w:rsid w:val="00877566"/>
    <w:rsid w:val="0088036D"/>
    <w:rsid w:val="008811CF"/>
    <w:rsid w:val="008824A1"/>
    <w:rsid w:val="0088432D"/>
    <w:rsid w:val="00884F4B"/>
    <w:rsid w:val="00886682"/>
    <w:rsid w:val="00887733"/>
    <w:rsid w:val="008900CE"/>
    <w:rsid w:val="00890A15"/>
    <w:rsid w:val="008911F8"/>
    <w:rsid w:val="0089158E"/>
    <w:rsid w:val="00891D91"/>
    <w:rsid w:val="00894146"/>
    <w:rsid w:val="00894F2B"/>
    <w:rsid w:val="00895471"/>
    <w:rsid w:val="0089603C"/>
    <w:rsid w:val="00897F2A"/>
    <w:rsid w:val="008A0C39"/>
    <w:rsid w:val="008A0FCC"/>
    <w:rsid w:val="008A3535"/>
    <w:rsid w:val="008A46CA"/>
    <w:rsid w:val="008A6E99"/>
    <w:rsid w:val="008A71C3"/>
    <w:rsid w:val="008B2729"/>
    <w:rsid w:val="008B407D"/>
    <w:rsid w:val="008B4533"/>
    <w:rsid w:val="008B69F3"/>
    <w:rsid w:val="008C04D3"/>
    <w:rsid w:val="008C0DB2"/>
    <w:rsid w:val="008C2671"/>
    <w:rsid w:val="008C2B94"/>
    <w:rsid w:val="008C310C"/>
    <w:rsid w:val="008C32E8"/>
    <w:rsid w:val="008C3470"/>
    <w:rsid w:val="008C37A5"/>
    <w:rsid w:val="008C4203"/>
    <w:rsid w:val="008C5068"/>
    <w:rsid w:val="008C51F1"/>
    <w:rsid w:val="008C58BE"/>
    <w:rsid w:val="008C5920"/>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5E2"/>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CF1"/>
    <w:rsid w:val="008F7E52"/>
    <w:rsid w:val="009001B0"/>
    <w:rsid w:val="009003C1"/>
    <w:rsid w:val="00901322"/>
    <w:rsid w:val="00903F01"/>
    <w:rsid w:val="00903F03"/>
    <w:rsid w:val="009068CC"/>
    <w:rsid w:val="009068EB"/>
    <w:rsid w:val="00907F2C"/>
    <w:rsid w:val="009100FA"/>
    <w:rsid w:val="0091095C"/>
    <w:rsid w:val="00911402"/>
    <w:rsid w:val="009115B8"/>
    <w:rsid w:val="00911894"/>
    <w:rsid w:val="00912619"/>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2556B"/>
    <w:rsid w:val="00931C4C"/>
    <w:rsid w:val="00932DF8"/>
    <w:rsid w:val="00932FF6"/>
    <w:rsid w:val="009341F2"/>
    <w:rsid w:val="0093428C"/>
    <w:rsid w:val="009362C1"/>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76179"/>
    <w:rsid w:val="00981374"/>
    <w:rsid w:val="00981658"/>
    <w:rsid w:val="00983D30"/>
    <w:rsid w:val="00984266"/>
    <w:rsid w:val="00984602"/>
    <w:rsid w:val="00985C97"/>
    <w:rsid w:val="0098606D"/>
    <w:rsid w:val="00986579"/>
    <w:rsid w:val="0098686D"/>
    <w:rsid w:val="00986C40"/>
    <w:rsid w:val="00986FAE"/>
    <w:rsid w:val="0099149B"/>
    <w:rsid w:val="00992680"/>
    <w:rsid w:val="00993BB0"/>
    <w:rsid w:val="009947AF"/>
    <w:rsid w:val="00994D61"/>
    <w:rsid w:val="00995F48"/>
    <w:rsid w:val="009965A1"/>
    <w:rsid w:val="00997278"/>
    <w:rsid w:val="00997ADE"/>
    <w:rsid w:val="00997E70"/>
    <w:rsid w:val="009A1039"/>
    <w:rsid w:val="009A2048"/>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5833"/>
    <w:rsid w:val="009D6FE8"/>
    <w:rsid w:val="009E11CB"/>
    <w:rsid w:val="009E149F"/>
    <w:rsid w:val="009E1CA2"/>
    <w:rsid w:val="009E1ED7"/>
    <w:rsid w:val="009E3A27"/>
    <w:rsid w:val="009E3D50"/>
    <w:rsid w:val="009E5511"/>
    <w:rsid w:val="009E57E8"/>
    <w:rsid w:val="009E6535"/>
    <w:rsid w:val="009E734F"/>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07D9F"/>
    <w:rsid w:val="00A109B2"/>
    <w:rsid w:val="00A127AF"/>
    <w:rsid w:val="00A12C6E"/>
    <w:rsid w:val="00A135D7"/>
    <w:rsid w:val="00A14818"/>
    <w:rsid w:val="00A1497D"/>
    <w:rsid w:val="00A14E18"/>
    <w:rsid w:val="00A1635A"/>
    <w:rsid w:val="00A164F8"/>
    <w:rsid w:val="00A17996"/>
    <w:rsid w:val="00A2026F"/>
    <w:rsid w:val="00A21A5E"/>
    <w:rsid w:val="00A22111"/>
    <w:rsid w:val="00A22119"/>
    <w:rsid w:val="00A22746"/>
    <w:rsid w:val="00A23F8B"/>
    <w:rsid w:val="00A242CE"/>
    <w:rsid w:val="00A243FA"/>
    <w:rsid w:val="00A25EF8"/>
    <w:rsid w:val="00A263BB"/>
    <w:rsid w:val="00A26E00"/>
    <w:rsid w:val="00A277F6"/>
    <w:rsid w:val="00A27F92"/>
    <w:rsid w:val="00A31CE6"/>
    <w:rsid w:val="00A34ADF"/>
    <w:rsid w:val="00A40B59"/>
    <w:rsid w:val="00A425D7"/>
    <w:rsid w:val="00A42A97"/>
    <w:rsid w:val="00A42D4F"/>
    <w:rsid w:val="00A433E7"/>
    <w:rsid w:val="00A43655"/>
    <w:rsid w:val="00A4467C"/>
    <w:rsid w:val="00A44AE9"/>
    <w:rsid w:val="00A46295"/>
    <w:rsid w:val="00A5104C"/>
    <w:rsid w:val="00A5128F"/>
    <w:rsid w:val="00A51C7E"/>
    <w:rsid w:val="00A51E29"/>
    <w:rsid w:val="00A52002"/>
    <w:rsid w:val="00A520D4"/>
    <w:rsid w:val="00A5301E"/>
    <w:rsid w:val="00A55B30"/>
    <w:rsid w:val="00A56C0D"/>
    <w:rsid w:val="00A57AE8"/>
    <w:rsid w:val="00A57BAF"/>
    <w:rsid w:val="00A60A8B"/>
    <w:rsid w:val="00A6196E"/>
    <w:rsid w:val="00A62965"/>
    <w:rsid w:val="00A62FA9"/>
    <w:rsid w:val="00A63371"/>
    <w:rsid w:val="00A63AE7"/>
    <w:rsid w:val="00A64BDA"/>
    <w:rsid w:val="00A64D6C"/>
    <w:rsid w:val="00A655E7"/>
    <w:rsid w:val="00A65CEE"/>
    <w:rsid w:val="00A66D5E"/>
    <w:rsid w:val="00A7086E"/>
    <w:rsid w:val="00A70EA1"/>
    <w:rsid w:val="00A74586"/>
    <w:rsid w:val="00A77250"/>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0D3"/>
    <w:rsid w:val="00AB26D3"/>
    <w:rsid w:val="00AB5592"/>
    <w:rsid w:val="00AB56DC"/>
    <w:rsid w:val="00AB6B3C"/>
    <w:rsid w:val="00AC39B8"/>
    <w:rsid w:val="00AC3CF6"/>
    <w:rsid w:val="00AC3D13"/>
    <w:rsid w:val="00AC466F"/>
    <w:rsid w:val="00AC4E40"/>
    <w:rsid w:val="00AC5F62"/>
    <w:rsid w:val="00AC6B2E"/>
    <w:rsid w:val="00AC6E51"/>
    <w:rsid w:val="00AC7B44"/>
    <w:rsid w:val="00AD01D7"/>
    <w:rsid w:val="00AD0D72"/>
    <w:rsid w:val="00AD2032"/>
    <w:rsid w:val="00AD3F8D"/>
    <w:rsid w:val="00AD46CA"/>
    <w:rsid w:val="00AD4769"/>
    <w:rsid w:val="00AD4AFB"/>
    <w:rsid w:val="00AD5BEA"/>
    <w:rsid w:val="00AD5C7E"/>
    <w:rsid w:val="00AD68E0"/>
    <w:rsid w:val="00AE0C03"/>
    <w:rsid w:val="00AE3E54"/>
    <w:rsid w:val="00AE4CCA"/>
    <w:rsid w:val="00AE5038"/>
    <w:rsid w:val="00AE50A0"/>
    <w:rsid w:val="00AE5398"/>
    <w:rsid w:val="00AE5F8B"/>
    <w:rsid w:val="00AE612B"/>
    <w:rsid w:val="00AE681C"/>
    <w:rsid w:val="00AE7F55"/>
    <w:rsid w:val="00AF0FF2"/>
    <w:rsid w:val="00AF1EDB"/>
    <w:rsid w:val="00AF1F43"/>
    <w:rsid w:val="00AF2C7E"/>
    <w:rsid w:val="00AF3C68"/>
    <w:rsid w:val="00AF6707"/>
    <w:rsid w:val="00AF796A"/>
    <w:rsid w:val="00B0168D"/>
    <w:rsid w:val="00B01F6F"/>
    <w:rsid w:val="00B02189"/>
    <w:rsid w:val="00B02396"/>
    <w:rsid w:val="00B024B4"/>
    <w:rsid w:val="00B05F46"/>
    <w:rsid w:val="00B06078"/>
    <w:rsid w:val="00B0724B"/>
    <w:rsid w:val="00B10289"/>
    <w:rsid w:val="00B10B33"/>
    <w:rsid w:val="00B10F21"/>
    <w:rsid w:val="00B113B5"/>
    <w:rsid w:val="00B11FE7"/>
    <w:rsid w:val="00B141B5"/>
    <w:rsid w:val="00B1589C"/>
    <w:rsid w:val="00B16A42"/>
    <w:rsid w:val="00B16BB3"/>
    <w:rsid w:val="00B16FC6"/>
    <w:rsid w:val="00B20ED4"/>
    <w:rsid w:val="00B2152E"/>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2A4"/>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109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7D8"/>
    <w:rsid w:val="00B80A66"/>
    <w:rsid w:val="00B815FD"/>
    <w:rsid w:val="00B81D69"/>
    <w:rsid w:val="00B85045"/>
    <w:rsid w:val="00B86913"/>
    <w:rsid w:val="00B91DF5"/>
    <w:rsid w:val="00B9242D"/>
    <w:rsid w:val="00B92492"/>
    <w:rsid w:val="00B928CD"/>
    <w:rsid w:val="00B94639"/>
    <w:rsid w:val="00B95611"/>
    <w:rsid w:val="00B961A6"/>
    <w:rsid w:val="00BA0563"/>
    <w:rsid w:val="00BA1CF7"/>
    <w:rsid w:val="00BA1D4F"/>
    <w:rsid w:val="00BA344D"/>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C7709"/>
    <w:rsid w:val="00BD03B8"/>
    <w:rsid w:val="00BD0740"/>
    <w:rsid w:val="00BD0D3E"/>
    <w:rsid w:val="00BD17E2"/>
    <w:rsid w:val="00BD2A82"/>
    <w:rsid w:val="00BD2BC8"/>
    <w:rsid w:val="00BD489D"/>
    <w:rsid w:val="00BD6F79"/>
    <w:rsid w:val="00BD72C1"/>
    <w:rsid w:val="00BD77BF"/>
    <w:rsid w:val="00BE2EAD"/>
    <w:rsid w:val="00BE2FD5"/>
    <w:rsid w:val="00BE4F88"/>
    <w:rsid w:val="00BE6712"/>
    <w:rsid w:val="00BE6F2B"/>
    <w:rsid w:val="00BE764D"/>
    <w:rsid w:val="00BF2F58"/>
    <w:rsid w:val="00BF3984"/>
    <w:rsid w:val="00BF3D6E"/>
    <w:rsid w:val="00BF477F"/>
    <w:rsid w:val="00BF4D08"/>
    <w:rsid w:val="00BF782F"/>
    <w:rsid w:val="00BF7F75"/>
    <w:rsid w:val="00C02EF5"/>
    <w:rsid w:val="00C046FA"/>
    <w:rsid w:val="00C07834"/>
    <w:rsid w:val="00C10E94"/>
    <w:rsid w:val="00C11CDC"/>
    <w:rsid w:val="00C145AA"/>
    <w:rsid w:val="00C14C1B"/>
    <w:rsid w:val="00C1562A"/>
    <w:rsid w:val="00C1595E"/>
    <w:rsid w:val="00C16BA7"/>
    <w:rsid w:val="00C16D5B"/>
    <w:rsid w:val="00C17BAC"/>
    <w:rsid w:val="00C204BD"/>
    <w:rsid w:val="00C21811"/>
    <w:rsid w:val="00C21862"/>
    <w:rsid w:val="00C24766"/>
    <w:rsid w:val="00C2513F"/>
    <w:rsid w:val="00C257BA"/>
    <w:rsid w:val="00C257E3"/>
    <w:rsid w:val="00C257ED"/>
    <w:rsid w:val="00C25DFA"/>
    <w:rsid w:val="00C25FF1"/>
    <w:rsid w:val="00C27932"/>
    <w:rsid w:val="00C27AB7"/>
    <w:rsid w:val="00C30388"/>
    <w:rsid w:val="00C32F32"/>
    <w:rsid w:val="00C334C8"/>
    <w:rsid w:val="00C33743"/>
    <w:rsid w:val="00C34013"/>
    <w:rsid w:val="00C343C7"/>
    <w:rsid w:val="00C34D3E"/>
    <w:rsid w:val="00C352F4"/>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4CBA"/>
    <w:rsid w:val="00C65901"/>
    <w:rsid w:val="00C65FB2"/>
    <w:rsid w:val="00C66E4F"/>
    <w:rsid w:val="00C674A1"/>
    <w:rsid w:val="00C703F0"/>
    <w:rsid w:val="00C7160F"/>
    <w:rsid w:val="00C723C5"/>
    <w:rsid w:val="00C7252F"/>
    <w:rsid w:val="00C76730"/>
    <w:rsid w:val="00C76A83"/>
    <w:rsid w:val="00C7771B"/>
    <w:rsid w:val="00C8382B"/>
    <w:rsid w:val="00C84731"/>
    <w:rsid w:val="00C86B3E"/>
    <w:rsid w:val="00C86D78"/>
    <w:rsid w:val="00C914F1"/>
    <w:rsid w:val="00C920A3"/>
    <w:rsid w:val="00C9212F"/>
    <w:rsid w:val="00C92567"/>
    <w:rsid w:val="00C9263E"/>
    <w:rsid w:val="00C93621"/>
    <w:rsid w:val="00C93C58"/>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292F"/>
    <w:rsid w:val="00CB3202"/>
    <w:rsid w:val="00CB5A9C"/>
    <w:rsid w:val="00CB7848"/>
    <w:rsid w:val="00CB794A"/>
    <w:rsid w:val="00CB7D3C"/>
    <w:rsid w:val="00CC008D"/>
    <w:rsid w:val="00CC051E"/>
    <w:rsid w:val="00CC085A"/>
    <w:rsid w:val="00CC0AAF"/>
    <w:rsid w:val="00CC29C9"/>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0BF"/>
    <w:rsid w:val="00D034B0"/>
    <w:rsid w:val="00D03F52"/>
    <w:rsid w:val="00D04751"/>
    <w:rsid w:val="00D05148"/>
    <w:rsid w:val="00D05697"/>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06CB"/>
    <w:rsid w:val="00D21D9E"/>
    <w:rsid w:val="00D23459"/>
    <w:rsid w:val="00D23816"/>
    <w:rsid w:val="00D24082"/>
    <w:rsid w:val="00D267F0"/>
    <w:rsid w:val="00D268C4"/>
    <w:rsid w:val="00D26C0D"/>
    <w:rsid w:val="00D3102A"/>
    <w:rsid w:val="00D32F25"/>
    <w:rsid w:val="00D35504"/>
    <w:rsid w:val="00D359E1"/>
    <w:rsid w:val="00D3662F"/>
    <w:rsid w:val="00D379DD"/>
    <w:rsid w:val="00D37DD5"/>
    <w:rsid w:val="00D406DD"/>
    <w:rsid w:val="00D40FBC"/>
    <w:rsid w:val="00D412DA"/>
    <w:rsid w:val="00D437ED"/>
    <w:rsid w:val="00D44790"/>
    <w:rsid w:val="00D4741B"/>
    <w:rsid w:val="00D52D23"/>
    <w:rsid w:val="00D53816"/>
    <w:rsid w:val="00D53A53"/>
    <w:rsid w:val="00D557F8"/>
    <w:rsid w:val="00D559A4"/>
    <w:rsid w:val="00D56439"/>
    <w:rsid w:val="00D56966"/>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A7BA1"/>
    <w:rsid w:val="00DB1921"/>
    <w:rsid w:val="00DB1C98"/>
    <w:rsid w:val="00DB308D"/>
    <w:rsid w:val="00DB4123"/>
    <w:rsid w:val="00DB434B"/>
    <w:rsid w:val="00DB554A"/>
    <w:rsid w:val="00DB5DD4"/>
    <w:rsid w:val="00DB6C3E"/>
    <w:rsid w:val="00DB6E2A"/>
    <w:rsid w:val="00DB725F"/>
    <w:rsid w:val="00DC0712"/>
    <w:rsid w:val="00DC1AA1"/>
    <w:rsid w:val="00DC2BCD"/>
    <w:rsid w:val="00DC6045"/>
    <w:rsid w:val="00DC62C1"/>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38ED"/>
    <w:rsid w:val="00DF4184"/>
    <w:rsid w:val="00DF46E6"/>
    <w:rsid w:val="00DF54B8"/>
    <w:rsid w:val="00DF6F97"/>
    <w:rsid w:val="00DF7112"/>
    <w:rsid w:val="00DF7E3E"/>
    <w:rsid w:val="00E00B3A"/>
    <w:rsid w:val="00E00DBE"/>
    <w:rsid w:val="00E00F14"/>
    <w:rsid w:val="00E018C9"/>
    <w:rsid w:val="00E02114"/>
    <w:rsid w:val="00E02307"/>
    <w:rsid w:val="00E02D93"/>
    <w:rsid w:val="00E02DEF"/>
    <w:rsid w:val="00E03D51"/>
    <w:rsid w:val="00E0483E"/>
    <w:rsid w:val="00E057F9"/>
    <w:rsid w:val="00E05802"/>
    <w:rsid w:val="00E05951"/>
    <w:rsid w:val="00E061EA"/>
    <w:rsid w:val="00E06BC0"/>
    <w:rsid w:val="00E07DED"/>
    <w:rsid w:val="00E11500"/>
    <w:rsid w:val="00E11960"/>
    <w:rsid w:val="00E12794"/>
    <w:rsid w:val="00E12E57"/>
    <w:rsid w:val="00E133B3"/>
    <w:rsid w:val="00E13622"/>
    <w:rsid w:val="00E14B07"/>
    <w:rsid w:val="00E15848"/>
    <w:rsid w:val="00E164AA"/>
    <w:rsid w:val="00E177E3"/>
    <w:rsid w:val="00E235BC"/>
    <w:rsid w:val="00E23B37"/>
    <w:rsid w:val="00E2405B"/>
    <w:rsid w:val="00E24C09"/>
    <w:rsid w:val="00E25008"/>
    <w:rsid w:val="00E258B6"/>
    <w:rsid w:val="00E25A37"/>
    <w:rsid w:val="00E306F5"/>
    <w:rsid w:val="00E3073A"/>
    <w:rsid w:val="00E30D61"/>
    <w:rsid w:val="00E30EC2"/>
    <w:rsid w:val="00E31BCB"/>
    <w:rsid w:val="00E35FBB"/>
    <w:rsid w:val="00E4173F"/>
    <w:rsid w:val="00E41A60"/>
    <w:rsid w:val="00E43301"/>
    <w:rsid w:val="00E4426C"/>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6C16"/>
    <w:rsid w:val="00E57A37"/>
    <w:rsid w:val="00E57E2E"/>
    <w:rsid w:val="00E60C7C"/>
    <w:rsid w:val="00E61674"/>
    <w:rsid w:val="00E62D18"/>
    <w:rsid w:val="00E63CED"/>
    <w:rsid w:val="00E65196"/>
    <w:rsid w:val="00E6560A"/>
    <w:rsid w:val="00E6687C"/>
    <w:rsid w:val="00E70D72"/>
    <w:rsid w:val="00E722F2"/>
    <w:rsid w:val="00E723B9"/>
    <w:rsid w:val="00E7308C"/>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4FB6"/>
    <w:rsid w:val="00E950DF"/>
    <w:rsid w:val="00E95EFA"/>
    <w:rsid w:val="00E960C3"/>
    <w:rsid w:val="00E964D3"/>
    <w:rsid w:val="00E96E61"/>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284C"/>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2AC0"/>
    <w:rsid w:val="00F0357F"/>
    <w:rsid w:val="00F03D1F"/>
    <w:rsid w:val="00F05C2E"/>
    <w:rsid w:val="00F05DC0"/>
    <w:rsid w:val="00F06E08"/>
    <w:rsid w:val="00F06FB8"/>
    <w:rsid w:val="00F07305"/>
    <w:rsid w:val="00F106D1"/>
    <w:rsid w:val="00F10C00"/>
    <w:rsid w:val="00F10C1D"/>
    <w:rsid w:val="00F10FBF"/>
    <w:rsid w:val="00F11142"/>
    <w:rsid w:val="00F113E8"/>
    <w:rsid w:val="00F1149D"/>
    <w:rsid w:val="00F11AB3"/>
    <w:rsid w:val="00F1206B"/>
    <w:rsid w:val="00F12725"/>
    <w:rsid w:val="00F12C73"/>
    <w:rsid w:val="00F13CE0"/>
    <w:rsid w:val="00F1453B"/>
    <w:rsid w:val="00F155BD"/>
    <w:rsid w:val="00F1596E"/>
    <w:rsid w:val="00F17C2E"/>
    <w:rsid w:val="00F21B98"/>
    <w:rsid w:val="00F23A13"/>
    <w:rsid w:val="00F23C99"/>
    <w:rsid w:val="00F24444"/>
    <w:rsid w:val="00F24A22"/>
    <w:rsid w:val="00F25264"/>
    <w:rsid w:val="00F26184"/>
    <w:rsid w:val="00F272F6"/>
    <w:rsid w:val="00F27805"/>
    <w:rsid w:val="00F30BBF"/>
    <w:rsid w:val="00F31305"/>
    <w:rsid w:val="00F3197E"/>
    <w:rsid w:val="00F33446"/>
    <w:rsid w:val="00F34A79"/>
    <w:rsid w:val="00F351B8"/>
    <w:rsid w:val="00F35E90"/>
    <w:rsid w:val="00F4174F"/>
    <w:rsid w:val="00F41B6B"/>
    <w:rsid w:val="00F43BA6"/>
    <w:rsid w:val="00F440C7"/>
    <w:rsid w:val="00F44C2A"/>
    <w:rsid w:val="00F44D40"/>
    <w:rsid w:val="00F45477"/>
    <w:rsid w:val="00F46D08"/>
    <w:rsid w:val="00F47253"/>
    <w:rsid w:val="00F4775A"/>
    <w:rsid w:val="00F47F88"/>
    <w:rsid w:val="00F5074F"/>
    <w:rsid w:val="00F526D6"/>
    <w:rsid w:val="00F52D0B"/>
    <w:rsid w:val="00F531CA"/>
    <w:rsid w:val="00F5488F"/>
    <w:rsid w:val="00F5526B"/>
    <w:rsid w:val="00F56757"/>
    <w:rsid w:val="00F5685E"/>
    <w:rsid w:val="00F62AB0"/>
    <w:rsid w:val="00F6437F"/>
    <w:rsid w:val="00F6466E"/>
    <w:rsid w:val="00F64B16"/>
    <w:rsid w:val="00F655DF"/>
    <w:rsid w:val="00F65863"/>
    <w:rsid w:val="00F664BB"/>
    <w:rsid w:val="00F66EFB"/>
    <w:rsid w:val="00F70B16"/>
    <w:rsid w:val="00F70BC5"/>
    <w:rsid w:val="00F70EB6"/>
    <w:rsid w:val="00F7113E"/>
    <w:rsid w:val="00F71368"/>
    <w:rsid w:val="00F71677"/>
    <w:rsid w:val="00F71FDA"/>
    <w:rsid w:val="00F72D33"/>
    <w:rsid w:val="00F760D9"/>
    <w:rsid w:val="00F766DE"/>
    <w:rsid w:val="00F77788"/>
    <w:rsid w:val="00F77A70"/>
    <w:rsid w:val="00F82624"/>
    <w:rsid w:val="00F8316F"/>
    <w:rsid w:val="00F83BF6"/>
    <w:rsid w:val="00F83DBD"/>
    <w:rsid w:val="00F83FA7"/>
    <w:rsid w:val="00F84C1E"/>
    <w:rsid w:val="00F85BE3"/>
    <w:rsid w:val="00F8604D"/>
    <w:rsid w:val="00F874FA"/>
    <w:rsid w:val="00F90638"/>
    <w:rsid w:val="00F91C24"/>
    <w:rsid w:val="00F93EB7"/>
    <w:rsid w:val="00F940E9"/>
    <w:rsid w:val="00F94244"/>
    <w:rsid w:val="00F96391"/>
    <w:rsid w:val="00F96564"/>
    <w:rsid w:val="00F96CEA"/>
    <w:rsid w:val="00F96F41"/>
    <w:rsid w:val="00F978BB"/>
    <w:rsid w:val="00F97C20"/>
    <w:rsid w:val="00FA0A6C"/>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398"/>
    <w:rsid w:val="00FC3895"/>
    <w:rsid w:val="00FC3CB7"/>
    <w:rsid w:val="00FC4567"/>
    <w:rsid w:val="00FC6BEF"/>
    <w:rsid w:val="00FC6EEC"/>
    <w:rsid w:val="00FD1F59"/>
    <w:rsid w:val="00FD21B5"/>
    <w:rsid w:val="00FD2673"/>
    <w:rsid w:val="00FD2BD9"/>
    <w:rsid w:val="00FD4030"/>
    <w:rsid w:val="00FD4F43"/>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9B"/>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9340">
      <w:bodyDiv w:val="1"/>
      <w:marLeft w:val="0"/>
      <w:marRight w:val="0"/>
      <w:marTop w:val="0"/>
      <w:marBottom w:val="0"/>
      <w:divBdr>
        <w:top w:val="none" w:sz="0" w:space="0" w:color="auto"/>
        <w:left w:val="none" w:sz="0" w:space="0" w:color="auto"/>
        <w:bottom w:val="none" w:sz="0" w:space="0" w:color="auto"/>
        <w:right w:val="none" w:sz="0" w:space="0" w:color="auto"/>
      </w:divBdr>
    </w:div>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1455</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3</cp:revision>
  <cp:lastPrinted>2025-08-08T21:13:00Z</cp:lastPrinted>
  <dcterms:created xsi:type="dcterms:W3CDTF">2025-08-21T16:44:00Z</dcterms:created>
  <dcterms:modified xsi:type="dcterms:W3CDTF">2025-09-13T22:56:00Z</dcterms:modified>
</cp:coreProperties>
</file>