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3421CFFD" w:rsidR="001F3565" w:rsidRDefault="0046010E" w:rsidP="00F96564">
      <w:pPr>
        <w:jc w:val="both"/>
      </w:pPr>
      <w:r>
        <w:t>JU</w:t>
      </w:r>
      <w:r w:rsidR="005B2223">
        <w:t>LY 17</w:t>
      </w:r>
      <w:r w:rsidR="00AF3C68">
        <w:t>, 2024</w:t>
      </w:r>
    </w:p>
    <w:p w14:paraId="19A1C118" w14:textId="77777777" w:rsidR="00A12C6E" w:rsidRDefault="00A12C6E" w:rsidP="00A80A51"/>
    <w:p w14:paraId="07731A1E" w14:textId="317CE9C9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proofErr w:type="gramStart"/>
      <w:r w:rsidR="0079499D" w:rsidRPr="001F47F4">
        <w:t>was called</w:t>
      </w:r>
      <w:proofErr w:type="gramEnd"/>
      <w:r w:rsidR="0079499D" w:rsidRPr="001F47F4">
        <w:t xml:space="preserve"> t</w:t>
      </w:r>
      <w:r w:rsidR="00D759B0">
        <w:t>o</w:t>
      </w:r>
      <w:r w:rsidR="00161BFA">
        <w:t xml:space="preserve"> order by </w:t>
      </w:r>
      <w:r w:rsidR="005B2223">
        <w:t>Chairman Richard Garcia</w:t>
      </w:r>
      <w:r w:rsidR="00345670">
        <w:t xml:space="preserve"> at 5:</w:t>
      </w:r>
      <w:r w:rsidR="005B2223">
        <w:t>36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45709BE5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2223">
        <w:t xml:space="preserve">Richard Garcia, </w:t>
      </w:r>
      <w:r w:rsidR="00C972FD">
        <w:t xml:space="preserve">Mike Burleson, </w:t>
      </w:r>
      <w:r w:rsidR="002B5AD3">
        <w:t>Albert Ghilarducci</w:t>
      </w:r>
      <w:r w:rsidR="002119DC">
        <w:t>,</w:t>
      </w:r>
      <w:r w:rsidR="005B2223">
        <w:t xml:space="preserve"> </w:t>
      </w:r>
      <w:r w:rsidR="0046010E">
        <w:t>Samuel Ghilarducc</w:t>
      </w:r>
      <w:r w:rsidR="00976179">
        <w:t>i</w:t>
      </w:r>
      <w:r w:rsidR="005B2223">
        <w:t xml:space="preserve"> and Merced Moreno.</w:t>
      </w:r>
      <w:r w:rsidR="008B2729">
        <w:t xml:space="preserve"> </w:t>
      </w:r>
    </w:p>
    <w:p w14:paraId="712BD8F6" w14:textId="77777777" w:rsidR="002B3EBC" w:rsidRDefault="002B3EBC" w:rsidP="00A80A51"/>
    <w:p w14:paraId="43F2BF5F" w14:textId="351E792C" w:rsidR="002B3EBC" w:rsidRDefault="002B3EBC" w:rsidP="00A80A51">
      <w:r>
        <w:t>Others in attendance: Regina Houchin</w:t>
      </w:r>
      <w:r w:rsidR="005B2223">
        <w:t xml:space="preserve"> and Jeff Ekland telephonically.</w:t>
      </w:r>
    </w:p>
    <w:p w14:paraId="139475FB" w14:textId="77777777" w:rsidR="004155A9" w:rsidRDefault="004155A9" w:rsidP="00A80A51"/>
    <w:p w14:paraId="10ABE88F" w14:textId="16C94746" w:rsidR="00524435" w:rsidRDefault="00DB4123" w:rsidP="004155A9">
      <w:r>
        <w:t xml:space="preserve">The minutes of the </w:t>
      </w:r>
      <w:r w:rsidR="005B2223">
        <w:t>June 19,</w:t>
      </w:r>
      <w:r w:rsidR="009A2048">
        <w:t xml:space="preserve"> 2024</w:t>
      </w:r>
      <w:r w:rsidR="00E4173F">
        <w:t>,</w:t>
      </w:r>
      <w:r w:rsidR="004155A9">
        <w:t xml:space="preserve"> </w:t>
      </w:r>
      <w:r w:rsidR="00F27805">
        <w:t xml:space="preserve">regular </w:t>
      </w:r>
      <w:r>
        <w:t>meeting</w:t>
      </w:r>
      <w:r w:rsidR="00F27805">
        <w:t xml:space="preserve"> and June 28, 2024, special meeting</w:t>
      </w:r>
      <w:r>
        <w:t xml:space="preserve"> </w:t>
      </w:r>
      <w:r w:rsidR="004155A9">
        <w:t>were read and approved on a motion by</w:t>
      </w:r>
      <w:r w:rsidR="001E036F">
        <w:t xml:space="preserve"> </w:t>
      </w:r>
      <w:r w:rsidR="005B2223">
        <w:t>Albert Ghilarducci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FD21B5">
        <w:t>Samuel Ghilarducci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 xml:space="preserve">(Ayes </w:t>
      </w:r>
      <w:r w:rsidR="005B2223">
        <w:t>5</w:t>
      </w:r>
      <w:r w:rsidR="00C343C7">
        <w:t>- MB,</w:t>
      </w:r>
      <w:r w:rsidR="00751450">
        <w:t xml:space="preserve"> </w:t>
      </w:r>
      <w:r w:rsidR="00B10F21">
        <w:t>A</w:t>
      </w:r>
      <w:r w:rsidR="002F5A83">
        <w:t>G</w:t>
      </w:r>
      <w:r w:rsidR="00AD5BEA">
        <w:t>,</w:t>
      </w:r>
      <w:r w:rsidR="002119DC">
        <w:t xml:space="preserve"> </w:t>
      </w:r>
      <w:r w:rsidR="0046010E">
        <w:t>SG</w:t>
      </w:r>
      <w:r w:rsidR="005B2223">
        <w:t>, RG, MM</w:t>
      </w:r>
      <w:r w:rsidR="00C343C7">
        <w:t>)</w:t>
      </w:r>
      <w:bookmarkEnd w:id="3"/>
      <w:bookmarkEnd w:id="0"/>
      <w:r w:rsidR="00F71677">
        <w:t>.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2E33561A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46010E">
        <w:t>J</w:t>
      </w:r>
      <w:r w:rsidR="005B2223">
        <w:t>uly 17</w:t>
      </w:r>
      <w:r w:rsidR="00F71677">
        <w:t>,</w:t>
      </w:r>
      <w:r w:rsidR="00AF3C68">
        <w:t xml:space="preserve"> 2024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 xml:space="preserve">otion by </w:t>
      </w:r>
      <w:r w:rsidR="0046010E">
        <w:t>Mike Burleson</w:t>
      </w:r>
      <w:r>
        <w:t xml:space="preserve">, second by </w:t>
      </w:r>
      <w:r w:rsidR="0046010E">
        <w:t>Samuel Ghilarducci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03BDE699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345670">
        <w:t>2</w:t>
      </w:r>
      <w:r w:rsidR="005B2223">
        <w:t>2,892.34</w:t>
      </w:r>
      <w:r w:rsidR="00C34D3E">
        <w:t xml:space="preserve"> </w:t>
      </w:r>
      <w:r w:rsidRPr="001F47F4">
        <w:t>Vouchers #</w:t>
      </w:r>
      <w:r w:rsidR="0015388B">
        <w:t>5</w:t>
      </w:r>
      <w:r w:rsidR="0046010E">
        <w:t>2</w:t>
      </w:r>
      <w:r w:rsidR="005B2223">
        <w:t>35-5266</w:t>
      </w:r>
      <w:r w:rsidR="0015388B">
        <w:t xml:space="preserve">  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5B2223">
        <w:t>10,969.35</w:t>
      </w:r>
      <w:r w:rsidR="00C34D3E">
        <w:t xml:space="preserve"> </w:t>
      </w:r>
      <w:r>
        <w:t>Vouchers #</w:t>
      </w:r>
      <w:r w:rsidR="0015388B">
        <w:t>5</w:t>
      </w:r>
      <w:r w:rsidR="0046010E">
        <w:t>2</w:t>
      </w:r>
      <w:r w:rsidR="005B2223">
        <w:t>35-5266</w:t>
      </w:r>
    </w:p>
    <w:p w14:paraId="599A69F0" w14:textId="7B621F73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 </w:t>
      </w:r>
      <w:r w:rsidR="005B2223">
        <w:t>3,645.42</w:t>
      </w:r>
      <w:r w:rsidR="00B4079B">
        <w:t xml:space="preserve"> </w:t>
      </w:r>
      <w:r w:rsidRPr="001F47F4">
        <w:t>Vouchers #</w:t>
      </w:r>
      <w:r w:rsidR="0015388B">
        <w:t>5</w:t>
      </w:r>
      <w:r w:rsidR="0046010E">
        <w:t>2</w:t>
      </w:r>
      <w:r w:rsidR="005B2223">
        <w:t>35-5266</w:t>
      </w:r>
    </w:p>
    <w:p w14:paraId="13DF0936" w14:textId="64B30F83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4079B">
        <w:t xml:space="preserve"> </w:t>
      </w:r>
      <w:r w:rsidR="005B2223">
        <w:t>2,263.79</w:t>
      </w:r>
      <w:r w:rsidR="00345670">
        <w:t xml:space="preserve"> </w:t>
      </w:r>
      <w:r>
        <w:t>Vo</w:t>
      </w:r>
      <w:r w:rsidRPr="001F47F4">
        <w:t>uchers #</w:t>
      </w:r>
      <w:r w:rsidR="0015388B">
        <w:t>5</w:t>
      </w:r>
      <w:r w:rsidR="0046010E">
        <w:t>2</w:t>
      </w:r>
      <w:r w:rsidR="005B2223">
        <w:t>35-5266</w:t>
      </w:r>
    </w:p>
    <w:p w14:paraId="6E711B1B" w14:textId="0E2C4303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F874FA">
        <w:t xml:space="preserve"> </w:t>
      </w:r>
      <w:r w:rsidR="005B2223">
        <w:t>7,604.55</w:t>
      </w:r>
      <w:r w:rsidR="002119DC">
        <w:t xml:space="preserve"> </w:t>
      </w:r>
      <w:r>
        <w:t>Vouchers #</w:t>
      </w:r>
      <w:r w:rsidR="0015388B">
        <w:t>5</w:t>
      </w:r>
      <w:r w:rsidR="0046010E">
        <w:t>2</w:t>
      </w:r>
      <w:r w:rsidR="005B2223">
        <w:t>35-5266</w:t>
      </w:r>
    </w:p>
    <w:p w14:paraId="0429C762" w14:textId="486B181D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5B2223">
        <w:t>45.89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3D6698A2" w14:textId="3655BA63" w:rsidR="002A26A1" w:rsidRDefault="004155A9" w:rsidP="002A26A1">
      <w:r w:rsidRPr="001F47F4">
        <w:t>for a cash disbursement total o</w:t>
      </w:r>
      <w:r>
        <w:t xml:space="preserve">f </w:t>
      </w:r>
      <w:r w:rsidR="00E25008">
        <w:t>$</w:t>
      </w:r>
      <w:bookmarkStart w:id="5" w:name="_Hlk145774802"/>
      <w:r w:rsidR="00345670">
        <w:t>4</w:t>
      </w:r>
      <w:r w:rsidR="005B2223">
        <w:t>7,329.56</w:t>
      </w:r>
      <w:r w:rsidR="002A26A1">
        <w:t>.</w:t>
      </w:r>
      <w:r w:rsidR="001E036F">
        <w:t xml:space="preserve"> Carried. </w:t>
      </w:r>
      <w:bookmarkStart w:id="6" w:name="_Hlk150605042"/>
      <w:r w:rsidR="0046010E">
        <w:t xml:space="preserve">(Ayes </w:t>
      </w:r>
      <w:r w:rsidR="00F27805">
        <w:t>5</w:t>
      </w:r>
      <w:r w:rsidR="0046010E">
        <w:t>- MB, AG, SG</w:t>
      </w:r>
      <w:r w:rsidR="00F27805">
        <w:t>,</w:t>
      </w:r>
      <w:r w:rsidR="0046010E">
        <w:t xml:space="preserve"> RG, </w:t>
      </w:r>
      <w:r w:rsidR="00F27805">
        <w:t>MM</w:t>
      </w:r>
      <w:r w:rsidR="0046010E">
        <w:t>).</w:t>
      </w:r>
    </w:p>
    <w:bookmarkEnd w:id="5"/>
    <w:bookmarkEnd w:id="6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77F74760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r w:rsidR="008B2729">
        <w:t xml:space="preserve">. </w:t>
      </w:r>
      <w:r w:rsidR="0046010E">
        <w:t>2</w:t>
      </w:r>
      <w:r w:rsidR="00976179">
        <w:t>7</w:t>
      </w:r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976179">
        <w:t>12,</w:t>
      </w:r>
      <w:r w:rsidR="00F27805">
        <w:t>529.73</w:t>
      </w:r>
      <w:r w:rsidR="00976179">
        <w:t>.</w:t>
      </w:r>
      <w:r w:rsidR="00045226">
        <w:t xml:space="preserve"> </w:t>
      </w:r>
      <w:r w:rsidR="004241FC">
        <w:t xml:space="preserve">Required notifications have been </w:t>
      </w:r>
      <w:r w:rsidR="00B815FD">
        <w:t xml:space="preserve">mailed </w:t>
      </w:r>
      <w:r w:rsidR="004241FC">
        <w:t>and disconnection noti</w:t>
      </w:r>
      <w:r w:rsidR="00345670">
        <w:t>ces</w:t>
      </w:r>
      <w:r w:rsidR="004241FC">
        <w:t xml:space="preserve"> </w:t>
      </w:r>
      <w:r w:rsidR="00B815FD">
        <w:t xml:space="preserve">hand </w:t>
      </w:r>
      <w:r w:rsidR="004241FC">
        <w:t>delivere</w:t>
      </w:r>
      <w:r w:rsidR="009A2048">
        <w:t>d</w:t>
      </w:r>
      <w:r w:rsidR="007D0CDC">
        <w:t>.</w:t>
      </w:r>
      <w:r w:rsidR="008076FC">
        <w:t xml:space="preserve"> </w:t>
      </w:r>
      <w:r w:rsidR="00F27805">
        <w:t xml:space="preserve">One </w:t>
      </w:r>
      <w:r w:rsidR="00017E50">
        <w:t>account</w:t>
      </w:r>
      <w:r w:rsidR="00F27805">
        <w:t xml:space="preserve"> is</w:t>
      </w:r>
      <w:r w:rsidR="00017E50">
        <w:t xml:space="preserve"> scheduled to be disconnected on </w:t>
      </w:r>
      <w:r w:rsidR="00976179">
        <w:t xml:space="preserve">July </w:t>
      </w:r>
      <w:r w:rsidR="00F27805">
        <w:t>29</w:t>
      </w:r>
      <w:r w:rsidR="00017E50">
        <w:t>, 2024,</w:t>
      </w:r>
      <w:r w:rsidR="00F27805">
        <w:t xml:space="preserve"> six </w:t>
      </w:r>
      <w:r w:rsidR="00976179">
        <w:t xml:space="preserve">accounts </w:t>
      </w:r>
      <w:r w:rsidR="00F27805">
        <w:t xml:space="preserve">scheduled for disconnection on August 21, 2024; seven </w:t>
      </w:r>
      <w:r w:rsidR="00976179">
        <w:t xml:space="preserve">have been shut off, and </w:t>
      </w:r>
      <w:r w:rsidR="00F27805">
        <w:t>thirteen</w:t>
      </w:r>
      <w:r w:rsidR="00976179">
        <w:t xml:space="preserve"> accounts have made payment arrangements.</w:t>
      </w:r>
    </w:p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4CE6DE12" w14:textId="3D4707AC" w:rsidR="005A7D1E" w:rsidRDefault="00F27805" w:rsidP="005A7D1E">
      <w:r>
        <w:t>RACO – Deactivation of Monitoring Service – July 27, 2024.</w:t>
      </w:r>
    </w:p>
    <w:p w14:paraId="39D7C839" w14:textId="72A4226D" w:rsidR="005A7D1E" w:rsidRDefault="00F27805" w:rsidP="005A7D1E">
      <w:r>
        <w:t>Planning and Natural Resources – Notification of Availability for public review and hearing on the draft environmental report for the Carbon Frontier Carbon Capture and Storage Project.</w:t>
      </w:r>
      <w:r w:rsidR="00B61090">
        <w:t xml:space="preserve"> – 6/28 – 8/12/24</w:t>
      </w:r>
    </w:p>
    <w:p w14:paraId="05374EA8" w14:textId="77777777" w:rsidR="008076FC" w:rsidRPr="00017E50" w:rsidRDefault="008076FC" w:rsidP="005A7D1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25769E14" w14:textId="1AA36A4C" w:rsidR="00C11CDC" w:rsidRDefault="00FD21B5" w:rsidP="00A80A51">
      <w:r>
        <w:t>None</w:t>
      </w:r>
    </w:p>
    <w:p w14:paraId="2EDE4F3B" w14:textId="77777777" w:rsidR="00FD21B5" w:rsidRPr="00FD21B5" w:rsidRDefault="00FD21B5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7250AED6" w:rsidR="00330B92" w:rsidRDefault="00661B68" w:rsidP="00A80A51">
      <w:r>
        <w:t>M</w:t>
      </w:r>
      <w:r w:rsidR="0050304C">
        <w:t xml:space="preserve">ario </w:t>
      </w:r>
      <w:r w:rsidR="00B61090">
        <w:t xml:space="preserve">Cervantes was unable to attend the </w:t>
      </w:r>
      <w:r w:rsidR="00F82624">
        <w:t>meeting, however,</w:t>
      </w:r>
      <w:r w:rsidR="00B61090">
        <w:t xml:space="preserve"> provided a written report for the June/July operation</w:t>
      </w:r>
      <w:r w:rsidR="00F82624">
        <w:t xml:space="preserve">. </w:t>
      </w:r>
      <w:r w:rsidR="00B61090">
        <w:t>Installed a new sewer pump at the old WW Plant and installed a new discharge pipe on pump #3</w:t>
      </w:r>
      <w:r w:rsidR="00F82624">
        <w:t xml:space="preserve">. </w:t>
      </w:r>
      <w:r w:rsidR="00B61090">
        <w:t>Called out for a broken water line at 201 W First Street</w:t>
      </w:r>
      <w:r w:rsidR="00F82624">
        <w:t xml:space="preserve">. </w:t>
      </w:r>
      <w:r w:rsidR="00B61090">
        <w:t>Turn water off for repairs</w:t>
      </w:r>
      <w:r w:rsidR="00F82624">
        <w:t xml:space="preserve">. </w:t>
      </w:r>
      <w:r w:rsidR="00B61090">
        <w:t xml:space="preserve">Due to high </w:t>
      </w:r>
      <w:r w:rsidR="00F82624">
        <w:t>temperatures,</w:t>
      </w:r>
      <w:r w:rsidR="00B61090">
        <w:t xml:space="preserve"> he </w:t>
      </w:r>
      <w:proofErr w:type="gramStart"/>
      <w:r w:rsidR="00B61090">
        <w:t>was called</w:t>
      </w:r>
      <w:proofErr w:type="gramEnd"/>
      <w:r w:rsidR="00B61090">
        <w:t xml:space="preserve"> out for multiple electrical panel issues.</w:t>
      </w:r>
      <w:r w:rsidR="0050304C">
        <w:t xml:space="preserve"> </w:t>
      </w:r>
    </w:p>
    <w:p w14:paraId="197D4010" w14:textId="77777777" w:rsidR="00FD21B5" w:rsidRDefault="00FD21B5" w:rsidP="00A80A51"/>
    <w:p w14:paraId="6875B630" w14:textId="2E5B76B7" w:rsidR="009965A1" w:rsidRDefault="008D5DEC" w:rsidP="00A80A51">
      <w:r>
        <w:t>Jeff</w:t>
      </w:r>
      <w:r w:rsidR="005865B2">
        <w:t xml:space="preserve"> Eklund, P &amp; P</w:t>
      </w:r>
      <w:r w:rsidR="00BC7709">
        <w:t xml:space="preserve"> provided</w:t>
      </w:r>
      <w:r w:rsidR="00B9242D">
        <w:t xml:space="preserve"> </w:t>
      </w:r>
      <w:r w:rsidR="00BC7709">
        <w:t>updates on the following items</w:t>
      </w:r>
      <w:r w:rsidR="00B9242D">
        <w:t>:</w:t>
      </w:r>
    </w:p>
    <w:p w14:paraId="2AF6CA20" w14:textId="4E5DC6AA" w:rsidR="008C04D3" w:rsidRDefault="008D5DEC" w:rsidP="00BC7709">
      <w:pPr>
        <w:pStyle w:val="ListParagraph"/>
        <w:numPr>
          <w:ilvl w:val="0"/>
          <w:numId w:val="32"/>
        </w:numPr>
      </w:pPr>
      <w:r>
        <w:t>Sewer Main In</w:t>
      </w:r>
      <w:r w:rsidR="00300E42">
        <w:t>spection Project –</w:t>
      </w:r>
      <w:r w:rsidR="00FD21B5">
        <w:t xml:space="preserve"> </w:t>
      </w:r>
      <w:r w:rsidR="00B61090">
        <w:t>P &amp; P awaiting comments form DFA on Draft PER. Submitted Quarterly reports and reimbursement requests</w:t>
      </w:r>
      <w:r w:rsidR="00F82624">
        <w:t xml:space="preserve">. </w:t>
      </w:r>
      <w:proofErr w:type="gramStart"/>
      <w:r w:rsidR="00B61090">
        <w:t>Confirm</w:t>
      </w:r>
      <w:proofErr w:type="gramEnd"/>
      <w:r w:rsidR="00B61090">
        <w:t xml:space="preserve"> work should </w:t>
      </w:r>
      <w:proofErr w:type="gramStart"/>
      <w:r w:rsidR="00B61090">
        <w:t>be put</w:t>
      </w:r>
      <w:proofErr w:type="gramEnd"/>
      <w:r w:rsidR="00B61090">
        <w:t xml:space="preserve"> on hold pending DFA approval of grant schedule extension.</w:t>
      </w:r>
    </w:p>
    <w:p w14:paraId="21F32D69" w14:textId="77777777" w:rsidR="00214BD8" w:rsidRDefault="00214BD8" w:rsidP="00214BD8">
      <w:pPr>
        <w:pStyle w:val="ListParagraph"/>
      </w:pPr>
    </w:p>
    <w:p w14:paraId="4B817881" w14:textId="2C32EBF6" w:rsidR="00862781" w:rsidRDefault="00967468" w:rsidP="00C27496">
      <w:pPr>
        <w:pStyle w:val="ListParagraph"/>
        <w:numPr>
          <w:ilvl w:val="0"/>
          <w:numId w:val="29"/>
        </w:numPr>
      </w:pPr>
      <w:r>
        <w:lastRenderedPageBreak/>
        <w:t>WWTP Engineering –</w:t>
      </w:r>
      <w:r w:rsidR="007508F6">
        <w:t xml:space="preserve"> </w:t>
      </w:r>
      <w:r w:rsidR="00AE5F8B">
        <w:t>Tom Dodson continues to work on the CEQA Addendum</w:t>
      </w:r>
      <w:r w:rsidR="00F82624">
        <w:t xml:space="preserve">. </w:t>
      </w:r>
      <w:r w:rsidR="00B61090">
        <w:t xml:space="preserve">P &amp; P has </w:t>
      </w:r>
      <w:r w:rsidR="00F82624">
        <w:t>responded</w:t>
      </w:r>
      <w:r w:rsidR="00B61090">
        <w:t xml:space="preserve"> to questions and reviewed the project description</w:t>
      </w:r>
      <w:r w:rsidR="00F82624">
        <w:t xml:space="preserve">. </w:t>
      </w:r>
      <w:r w:rsidR="00B61090">
        <w:t>Awaiting DFA comments</w:t>
      </w:r>
      <w:r w:rsidR="00F82624">
        <w:t xml:space="preserve">. </w:t>
      </w:r>
      <w:r w:rsidR="00B61090">
        <w:t>Preparing 30% design proposal under Self-Help</w:t>
      </w:r>
      <w:r w:rsidR="00F82624">
        <w:t xml:space="preserve">. </w:t>
      </w:r>
      <w:r w:rsidR="00B61090">
        <w:t>Initiate survey and design upon approval.</w:t>
      </w:r>
    </w:p>
    <w:p w14:paraId="29683C93" w14:textId="77777777" w:rsidR="00B9242D" w:rsidRDefault="00B9242D" w:rsidP="00B9242D">
      <w:pPr>
        <w:pStyle w:val="ListParagraph"/>
      </w:pPr>
    </w:p>
    <w:p w14:paraId="719F9ADF" w14:textId="7C99EE80" w:rsidR="00AE5F8B" w:rsidRDefault="0098686D" w:rsidP="00AE5F8B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Booster-Hydropnuematic Tank </w:t>
      </w:r>
      <w:r w:rsidR="002A60D1">
        <w:t>- December delivery still expected</w:t>
      </w:r>
      <w:r w:rsidR="00F82624">
        <w:t xml:space="preserve">. </w:t>
      </w:r>
      <w:r w:rsidR="002A60D1">
        <w:t>P &amp; P to finalize construction plans and specifications for bid at end of summer.</w:t>
      </w:r>
    </w:p>
    <w:p w14:paraId="1305623D" w14:textId="77777777" w:rsidR="00AE5F8B" w:rsidRDefault="00AE5F8B" w:rsidP="00AE5F8B">
      <w:pPr>
        <w:pStyle w:val="ListParagraph"/>
      </w:pPr>
    </w:p>
    <w:p w14:paraId="02AF456E" w14:textId="49C82D58" w:rsidR="003B2F25" w:rsidRDefault="00AE5F8B" w:rsidP="00AE5F8B">
      <w:pPr>
        <w:pStyle w:val="ListParagraph"/>
        <w:numPr>
          <w:ilvl w:val="0"/>
          <w:numId w:val="29"/>
        </w:numPr>
      </w:pPr>
      <w:r>
        <w:t>CDBG Grant Application for Electrical Retrofit</w:t>
      </w:r>
      <w:r w:rsidR="00F82624">
        <w:t xml:space="preserve">. </w:t>
      </w:r>
      <w:r>
        <w:t>Awaiting Kern County’s Action plan approval.</w:t>
      </w:r>
      <w:r w:rsidR="00AD3F8D">
        <w:t xml:space="preserve"> Jeff sent an email requesting an update of the action plan.</w:t>
      </w:r>
    </w:p>
    <w:p w14:paraId="551A6437" w14:textId="77777777" w:rsidR="00AE5F8B" w:rsidRDefault="00AE5F8B" w:rsidP="00AE5F8B"/>
    <w:p w14:paraId="76420410" w14:textId="7C5CC4BC" w:rsidR="0098686D" w:rsidRDefault="00967468" w:rsidP="005868F4">
      <w:pPr>
        <w:pStyle w:val="ListParagraph"/>
        <w:numPr>
          <w:ilvl w:val="0"/>
          <w:numId w:val="29"/>
        </w:numPr>
      </w:pPr>
      <w:r>
        <w:t xml:space="preserve">CRC EHO-SEP </w:t>
      </w:r>
      <w:r w:rsidR="00AD3F8D">
        <w:t>–</w:t>
      </w:r>
      <w:r w:rsidR="005868F4">
        <w:t xml:space="preserve"> </w:t>
      </w:r>
      <w:r w:rsidR="00AD3F8D">
        <w:t xml:space="preserve">Jeff reviewed the revised budget and the overage for the </w:t>
      </w:r>
      <w:r w:rsidR="00F82624">
        <w:t xml:space="preserve">board’s </w:t>
      </w:r>
      <w:r w:rsidR="00AD3F8D">
        <w:t>consideration</w:t>
      </w:r>
      <w:r w:rsidR="00F82624">
        <w:t xml:space="preserve">. </w:t>
      </w:r>
      <w:r w:rsidR="00AD3F8D">
        <w:t xml:space="preserve">After the site visit with the electrical engineer, it was determined that significant electrical work to the panel </w:t>
      </w:r>
      <w:proofErr w:type="gramStart"/>
      <w:r w:rsidR="00AD3F8D">
        <w:t>was required</w:t>
      </w:r>
      <w:proofErr w:type="gramEnd"/>
      <w:r w:rsidR="00AD3F8D">
        <w:t xml:space="preserve"> to allow the generator hookup</w:t>
      </w:r>
      <w:r w:rsidR="00F82624">
        <w:t xml:space="preserve">. </w:t>
      </w:r>
      <w:r w:rsidR="00AD3F8D">
        <w:t xml:space="preserve">In </w:t>
      </w:r>
      <w:r w:rsidR="00F82624">
        <w:t>addition,</w:t>
      </w:r>
      <w:r w:rsidR="00AD3F8D">
        <w:t xml:space="preserve"> the increase in the generator cost and concrete pad came in higher than originally budgeted</w:t>
      </w:r>
      <w:r w:rsidR="00F82624">
        <w:t xml:space="preserve">. </w:t>
      </w:r>
      <w:r w:rsidR="00AD3F8D">
        <w:t xml:space="preserve">The board requested the Air Board </w:t>
      </w:r>
      <w:proofErr w:type="gramStart"/>
      <w:r w:rsidR="00AD3F8D">
        <w:t>be contacted</w:t>
      </w:r>
      <w:proofErr w:type="gramEnd"/>
      <w:r w:rsidR="00AD3F8D">
        <w:t xml:space="preserve"> about </w:t>
      </w:r>
      <w:r w:rsidR="00F82624">
        <w:t>the use</w:t>
      </w:r>
      <w:r w:rsidR="00AD3F8D">
        <w:t xml:space="preserve"> of a temporary (portable) generator which would lower the cost</w:t>
      </w:r>
      <w:r w:rsidR="00F82624">
        <w:t xml:space="preserve">. </w:t>
      </w:r>
      <w:r w:rsidR="00AD3F8D">
        <w:t xml:space="preserve">Should the Air Board approve, CRC would need to </w:t>
      </w:r>
      <w:proofErr w:type="gramStart"/>
      <w:r w:rsidR="00AD3F8D">
        <w:t>be contacted</w:t>
      </w:r>
      <w:proofErr w:type="gramEnd"/>
      <w:r w:rsidR="00AD3F8D">
        <w:t xml:space="preserve"> to see if project modifications could be made</w:t>
      </w:r>
      <w:r w:rsidR="00F82624">
        <w:t xml:space="preserve">. </w:t>
      </w:r>
      <w:r w:rsidR="00AD3F8D">
        <w:t xml:space="preserve">It was suggested a Unified Field Services representative be invited to attend the next meeting to discuss possible costs savings. If </w:t>
      </w:r>
      <w:r w:rsidR="00F82624">
        <w:t>necessary,</w:t>
      </w:r>
      <w:r w:rsidR="00AD3F8D">
        <w:t xml:space="preserve"> a special board meeting </w:t>
      </w:r>
      <w:r w:rsidR="00F82624">
        <w:t xml:space="preserve">will be called </w:t>
      </w:r>
      <w:r w:rsidR="00AD3F8D">
        <w:t xml:space="preserve">to discuss </w:t>
      </w:r>
      <w:r w:rsidR="00F82624">
        <w:t>this option</w:t>
      </w:r>
      <w:r w:rsidR="00AD3F8D">
        <w:t>.</w:t>
      </w:r>
    </w:p>
    <w:p w14:paraId="3E079245" w14:textId="77777777" w:rsidR="009D5833" w:rsidRDefault="009D5833" w:rsidP="009D5833">
      <w:pPr>
        <w:pStyle w:val="ListParagraph"/>
      </w:pPr>
    </w:p>
    <w:p w14:paraId="5388B153" w14:textId="737D1C5D" w:rsidR="009D5833" w:rsidRDefault="009D5833" w:rsidP="005868F4">
      <w:pPr>
        <w:pStyle w:val="ListParagraph"/>
        <w:numPr>
          <w:ilvl w:val="0"/>
          <w:numId w:val="29"/>
        </w:numPr>
      </w:pPr>
      <w:r>
        <w:t>Destruction of Well #1 – no update</w:t>
      </w:r>
      <w:r w:rsidR="00F82624">
        <w:t xml:space="preserve">. </w:t>
      </w:r>
      <w:r>
        <w:t xml:space="preserve">Waiting for CRC to finalize plans to destroy Well #3 to see if both wells could be destroyed </w:t>
      </w:r>
      <w:r w:rsidR="00F82624">
        <w:t>concurrently,</w:t>
      </w:r>
      <w:r>
        <w:t xml:space="preserve"> saving the district mobilization costs.</w:t>
      </w:r>
    </w:p>
    <w:p w14:paraId="7F2065A6" w14:textId="77777777" w:rsidR="009D5833" w:rsidRDefault="009D5833" w:rsidP="009D5833">
      <w:pPr>
        <w:pStyle w:val="ListParagraph"/>
      </w:pPr>
    </w:p>
    <w:p w14:paraId="41589A33" w14:textId="71D02478" w:rsidR="009D5833" w:rsidRDefault="009D5833" w:rsidP="009D5833">
      <w:r>
        <w:t xml:space="preserve">At the request of the Board, Regina contacted Randy Merriman of Merriman Hurst and Associates regarding the appraisal cost for the WWTP property. The appraisal cost would be $2,800.00. After </w:t>
      </w:r>
      <w:r w:rsidR="00F82624">
        <w:t>discussion,</w:t>
      </w:r>
      <w:r>
        <w:t xml:space="preserve"> </w:t>
      </w:r>
      <w:proofErr w:type="gramStart"/>
      <w:r>
        <w:t>a motion was made by Albert Ghilarducci</w:t>
      </w:r>
      <w:proofErr w:type="gramEnd"/>
      <w:r>
        <w:t>, second by Merced Moreno to move forward with the appraisal. Motion carried. (Ayes 5; AG, RG, MB, SG, MM</w:t>
      </w:r>
      <w:r w:rsidR="00F82624">
        <w:t>) Regina</w:t>
      </w:r>
      <w:r>
        <w:t xml:space="preserve"> would contact Randy Merriman of the board’s decision.</w:t>
      </w:r>
    </w:p>
    <w:p w14:paraId="38A9D5AA" w14:textId="77777777" w:rsidR="009D5833" w:rsidRDefault="009D5833" w:rsidP="009D5833"/>
    <w:p w14:paraId="70D33C15" w14:textId="6E6D3C5C" w:rsidR="009D5833" w:rsidRDefault="009D5833" w:rsidP="009D5833">
      <w:r>
        <w:t xml:space="preserve">There was no action on the Avantus Solar Project Easement </w:t>
      </w:r>
      <w:r w:rsidR="002F0A4B">
        <w:t>pending the appraisal and final comments from Attorney Schroeter</w:t>
      </w:r>
      <w:r w:rsidR="00F82624">
        <w:t xml:space="preserve">. </w:t>
      </w:r>
    </w:p>
    <w:p w14:paraId="72BD10A6" w14:textId="77777777" w:rsidR="002F0A4B" w:rsidRDefault="002F0A4B" w:rsidP="009D5833"/>
    <w:p w14:paraId="24F1A601" w14:textId="06E079AD" w:rsidR="002F0A4B" w:rsidRDefault="002F0A4B" w:rsidP="009D5833">
      <w:r>
        <w:t xml:space="preserve">Information regarding election deadlines, 7/15/24 through 8/9/24 </w:t>
      </w:r>
      <w:proofErr w:type="gramStart"/>
      <w:r>
        <w:t>was shared</w:t>
      </w:r>
      <w:proofErr w:type="gramEnd"/>
      <w:r>
        <w:t xml:space="preserve"> with the board</w:t>
      </w:r>
      <w:r w:rsidR="00F82624">
        <w:t xml:space="preserve">. </w:t>
      </w:r>
      <w:r>
        <w:t>Board members Richard Garcia, Albert Ghilarducci, Mike Burleson, and Merced Moreno would need to file.</w:t>
      </w:r>
    </w:p>
    <w:p w14:paraId="1C4E3E26" w14:textId="77777777" w:rsidR="002F0A4B" w:rsidRDefault="002F0A4B" w:rsidP="009D5833"/>
    <w:p w14:paraId="31BAA488" w14:textId="1BFC513D" w:rsidR="002F0A4B" w:rsidRDefault="002F0A4B" w:rsidP="009D5833">
      <w:r>
        <w:t>The Audit Letter to the Board was presented to each board member. Regina wanted to highlight recommendations included in the letter</w:t>
      </w:r>
      <w:r w:rsidR="00F82624">
        <w:t xml:space="preserve">. </w:t>
      </w:r>
      <w:r>
        <w:t xml:space="preserve">The </w:t>
      </w:r>
      <w:r w:rsidR="00F82624">
        <w:t>district</w:t>
      </w:r>
      <w:r>
        <w:t xml:space="preserve"> should implement a policy and procedure over the review and approval of bank reconciliation and manual adjusting journal entries at monthly board meetings. Regina would provide the documents for approval as requested.</w:t>
      </w:r>
    </w:p>
    <w:p w14:paraId="5E899EB6" w14:textId="77777777" w:rsidR="000730AA" w:rsidRDefault="000730AA" w:rsidP="00042CA2"/>
    <w:p w14:paraId="5642D2B2" w14:textId="38AD276B" w:rsidR="00CF1BAB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70EBA265" w14:textId="77777777" w:rsidR="00042CA2" w:rsidRDefault="00042CA2" w:rsidP="008D69EE"/>
    <w:p w14:paraId="4F129F1C" w14:textId="2F0474C8" w:rsidR="00981658" w:rsidRDefault="00042CA2" w:rsidP="008D69EE">
      <w:r>
        <w:rPr>
          <w:u w:val="single"/>
        </w:rPr>
        <w:t>Secretary</w:t>
      </w:r>
      <w:r>
        <w:t xml:space="preserve"> – No Additional information</w:t>
      </w:r>
    </w:p>
    <w:p w14:paraId="4A28D2EC" w14:textId="77777777" w:rsidR="00042CA2" w:rsidRDefault="00042CA2" w:rsidP="008D69EE"/>
    <w:p w14:paraId="147EBD80" w14:textId="1526D01C" w:rsidR="00042CA2" w:rsidRDefault="00042CA2" w:rsidP="008D69EE">
      <w:r>
        <w:rPr>
          <w:u w:val="single"/>
        </w:rPr>
        <w:t>Chairman</w:t>
      </w:r>
      <w:r>
        <w:t xml:space="preserve"> – No comments</w:t>
      </w:r>
    </w:p>
    <w:p w14:paraId="66A92375" w14:textId="77777777" w:rsidR="00042CA2" w:rsidRDefault="00042CA2" w:rsidP="008D69EE"/>
    <w:p w14:paraId="0EE2D02D" w14:textId="121BDE7F" w:rsidR="00042CA2" w:rsidRDefault="00042CA2" w:rsidP="008D69EE">
      <w:r>
        <w:rPr>
          <w:u w:val="single"/>
        </w:rPr>
        <w:t>Directors</w:t>
      </w:r>
      <w:r>
        <w:t xml:space="preserve"> – No comments</w:t>
      </w:r>
    </w:p>
    <w:p w14:paraId="5E5DFDB7" w14:textId="77777777" w:rsidR="00BF7F75" w:rsidRDefault="00BF7F75" w:rsidP="00BF7F75">
      <w:pPr>
        <w:pStyle w:val="BodyText"/>
      </w:pPr>
    </w:p>
    <w:p w14:paraId="16ABC625" w14:textId="6118E951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042CA2">
        <w:t>7:01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042CA2">
        <w:t>August 21</w:t>
      </w:r>
      <w:r w:rsidR="000D6A34">
        <w:t>, 2024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42D"/>
    <w:multiLevelType w:val="hybridMultilevel"/>
    <w:tmpl w:val="FD5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3"/>
  </w:num>
  <w:num w:numId="2" w16cid:durableId="443041933">
    <w:abstractNumId w:val="18"/>
  </w:num>
  <w:num w:numId="3" w16cid:durableId="695081802">
    <w:abstractNumId w:val="26"/>
  </w:num>
  <w:num w:numId="4" w16cid:durableId="2035230715">
    <w:abstractNumId w:val="23"/>
  </w:num>
  <w:num w:numId="5" w16cid:durableId="1503276425">
    <w:abstractNumId w:val="16"/>
  </w:num>
  <w:num w:numId="6" w16cid:durableId="1503928920">
    <w:abstractNumId w:val="20"/>
  </w:num>
  <w:num w:numId="7" w16cid:durableId="1845393749">
    <w:abstractNumId w:val="1"/>
  </w:num>
  <w:num w:numId="8" w16cid:durableId="801769760">
    <w:abstractNumId w:val="10"/>
  </w:num>
  <w:num w:numId="9" w16cid:durableId="1609921145">
    <w:abstractNumId w:val="30"/>
  </w:num>
  <w:num w:numId="10" w16cid:durableId="284316429">
    <w:abstractNumId w:val="25"/>
  </w:num>
  <w:num w:numId="11" w16cid:durableId="1380738562">
    <w:abstractNumId w:val="5"/>
  </w:num>
  <w:num w:numId="12" w16cid:durableId="300156828">
    <w:abstractNumId w:val="12"/>
  </w:num>
  <w:num w:numId="13" w16cid:durableId="121387436">
    <w:abstractNumId w:val="8"/>
  </w:num>
  <w:num w:numId="14" w16cid:durableId="2034958823">
    <w:abstractNumId w:val="9"/>
  </w:num>
  <w:num w:numId="15" w16cid:durableId="841089068">
    <w:abstractNumId w:val="17"/>
  </w:num>
  <w:num w:numId="16" w16cid:durableId="1974483841">
    <w:abstractNumId w:val="11"/>
  </w:num>
  <w:num w:numId="17" w16cid:durableId="446193127">
    <w:abstractNumId w:val="31"/>
  </w:num>
  <w:num w:numId="18" w16cid:durableId="117768790">
    <w:abstractNumId w:val="7"/>
  </w:num>
  <w:num w:numId="19" w16cid:durableId="1032725980">
    <w:abstractNumId w:val="28"/>
  </w:num>
  <w:num w:numId="20" w16cid:durableId="1196234340">
    <w:abstractNumId w:val="27"/>
  </w:num>
  <w:num w:numId="21" w16cid:durableId="376248231">
    <w:abstractNumId w:val="19"/>
  </w:num>
  <w:num w:numId="22" w16cid:durableId="151608705">
    <w:abstractNumId w:val="6"/>
  </w:num>
  <w:num w:numId="23" w16cid:durableId="1160774153">
    <w:abstractNumId w:val="22"/>
  </w:num>
  <w:num w:numId="24" w16cid:durableId="2122609419">
    <w:abstractNumId w:val="14"/>
  </w:num>
  <w:num w:numId="25" w16cid:durableId="1402022221">
    <w:abstractNumId w:val="15"/>
  </w:num>
  <w:num w:numId="26" w16cid:durableId="1875145979">
    <w:abstractNumId w:val="4"/>
  </w:num>
  <w:num w:numId="27" w16cid:durableId="356347924">
    <w:abstractNumId w:val="0"/>
  </w:num>
  <w:num w:numId="28" w16cid:durableId="2122256930">
    <w:abstractNumId w:val="29"/>
  </w:num>
  <w:num w:numId="29" w16cid:durableId="220560012">
    <w:abstractNumId w:val="3"/>
  </w:num>
  <w:num w:numId="30" w16cid:durableId="887885322">
    <w:abstractNumId w:val="21"/>
  </w:num>
  <w:num w:numId="31" w16cid:durableId="795563630">
    <w:abstractNumId w:val="2"/>
  </w:num>
  <w:num w:numId="32" w16cid:durableId="15210455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4D6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B21"/>
    <w:rsid w:val="00214BD8"/>
    <w:rsid w:val="00216534"/>
    <w:rsid w:val="00217B78"/>
    <w:rsid w:val="00220242"/>
    <w:rsid w:val="002224E7"/>
    <w:rsid w:val="00222951"/>
    <w:rsid w:val="002229BC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80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8F6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27805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6D08"/>
    <w:rsid w:val="00F47253"/>
    <w:rsid w:val="00F4775A"/>
    <w:rsid w:val="00F47F88"/>
    <w:rsid w:val="00F5074F"/>
    <w:rsid w:val="00F526D6"/>
    <w:rsid w:val="00F52D0B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890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4</cp:revision>
  <cp:lastPrinted>2024-08-17T22:31:00Z</cp:lastPrinted>
  <dcterms:created xsi:type="dcterms:W3CDTF">2024-08-17T21:00:00Z</dcterms:created>
  <dcterms:modified xsi:type="dcterms:W3CDTF">2024-08-17T22:32:00Z</dcterms:modified>
</cp:coreProperties>
</file>